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715447" w:rsidTr="002F2CA1">
        <w:trPr>
          <w:trHeight w:hRule="exact" w:val="1045"/>
        </w:trPr>
        <w:tc>
          <w:tcPr>
            <w:tcW w:w="5000" w:type="pct"/>
            <w:gridSpan w:val="4"/>
          </w:tcPr>
          <w:p w:rsidR="00D74AEC" w:rsidRPr="00065F8A" w:rsidRDefault="00D74AEC" w:rsidP="00091406">
            <w:pPr>
              <w:pStyle w:val="aff"/>
            </w:pPr>
          </w:p>
        </w:tc>
      </w:tr>
      <w:tr w:rsidR="00065F8A" w:rsidRPr="00EE4A80"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715447" w:rsidRDefault="00715447" w:rsidP="00715447">
            <w:pPr>
              <w:pStyle w:val="Parties"/>
              <w:spacing w:after="0"/>
              <w:rPr>
                <w:lang w:val="ru-RU"/>
              </w:rPr>
            </w:pPr>
            <w:r w:rsidRPr="00FA7C15">
              <w:rPr>
                <w:highlight w:val="yellow"/>
                <w:lang w:val="ru-RU"/>
              </w:rPr>
              <w:t>__________________________________________</w:t>
            </w:r>
          </w:p>
          <w:p w:rsidR="002F2CA1" w:rsidRPr="002F2CA1" w:rsidRDefault="00715447" w:rsidP="00715447">
            <w:pPr>
              <w:jc w:val="center"/>
              <w:rPr>
                <w:i/>
                <w:sz w:val="20"/>
                <w:szCs w:val="20"/>
                <w:lang w:val="ru-RU"/>
              </w:rPr>
            </w:pPr>
            <w:r w:rsidRPr="002F2CA1">
              <w:rPr>
                <w:i/>
                <w:sz w:val="20"/>
                <w:szCs w:val="20"/>
                <w:lang w:val="ru-RU"/>
              </w:rPr>
              <w:t>(указать полностью ФИО Участника)</w:t>
            </w:r>
          </w:p>
        </w:tc>
      </w:tr>
      <w:tr w:rsidR="00065F8A" w:rsidRPr="00EE4A80"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715447">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715447" w:rsidRPr="00715447">
              <w:rPr>
                <w:b/>
                <w:highlight w:val="yellow"/>
                <w:lang w:val="ru-RU"/>
              </w:rPr>
              <w:t>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98094D"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98094D" w:rsidP="0098094D">
            <w:pPr>
              <w:jc w:val="right"/>
              <w:rPr>
                <w:lang w:val="ru-RU"/>
              </w:rPr>
            </w:pPr>
            <w:r w:rsidRPr="0098094D">
              <w:rPr>
                <w:highlight w:val="yellow"/>
                <w:lang w:val="ru-RU"/>
              </w:rPr>
              <w:t>__.__.</w:t>
            </w:r>
            <w:r w:rsidR="00365FF0" w:rsidRPr="00653092">
              <w:rPr>
                <w:lang w:val="ru-RU"/>
              </w:rPr>
              <w:t xml:space="preserve"> 201</w:t>
            </w:r>
            <w:r>
              <w:rPr>
                <w:lang w:val="ru-RU"/>
              </w:rPr>
              <w:t>4</w:t>
            </w:r>
            <w:r w:rsidR="00365FF0" w:rsidRPr="00653092">
              <w:rPr>
                <w:lang w:val="ru-RU"/>
              </w:rPr>
              <w:t xml:space="preserve"> </w:t>
            </w:r>
            <w:r w:rsidR="00D74AEC" w:rsidRPr="00653092">
              <w:rPr>
                <w:lang w:val="ru-RU"/>
              </w:rPr>
              <w:t>г</w:t>
            </w:r>
            <w:r>
              <w:rPr>
                <w:lang w:val="ru-RU"/>
              </w:rPr>
              <w:t>.</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715447" w:rsidRPr="00792D11" w:rsidRDefault="00715447" w:rsidP="00715447">
      <w:pPr>
        <w:rPr>
          <w:lang w:val="ru-RU"/>
        </w:rPr>
      </w:pPr>
      <w:r w:rsidRPr="00792D11">
        <w:rPr>
          <w:lang w:val="ru-RU"/>
        </w:rPr>
        <w:t xml:space="preserve">и </w:t>
      </w:r>
      <w:r w:rsidRPr="00792D11">
        <w:rPr>
          <w:b/>
          <w:highlight w:val="yellow"/>
          <w:lang w:val="ru-RU"/>
        </w:rPr>
        <w:t>_______________________________________,</w:t>
      </w:r>
      <w:r w:rsidRPr="00792D11">
        <w:rPr>
          <w:highlight w:val="yellow"/>
          <w:lang w:val="ru-RU"/>
        </w:rPr>
        <w:t xml:space="preserve"> 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 именуемый(</w:t>
      </w:r>
      <w:proofErr w:type="spellStart"/>
      <w:r w:rsidRPr="00792D11">
        <w:rPr>
          <w:lang w:val="ru-RU"/>
        </w:rPr>
        <w:t>ая</w:t>
      </w:r>
      <w:proofErr w:type="spellEnd"/>
      <w:r w:rsidRPr="00792D11">
        <w:rPr>
          <w:lang w:val="ru-RU"/>
        </w:rPr>
        <w:t>) далее "</w:t>
      </w:r>
      <w:r w:rsidRPr="00792D11">
        <w:rPr>
          <w:b/>
          <w:lang w:val="ru-RU"/>
        </w:rPr>
        <w:t>Участник</w:t>
      </w:r>
      <w:r w:rsidRPr="00792D11">
        <w:rPr>
          <w:lang w:val="ru-RU"/>
        </w:rPr>
        <w:t xml:space="preserve">", с другой стороны, </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Pr="00653092">
        <w:rPr>
          <w:lang w:val="ru-RU"/>
        </w:rPr>
        <w:t>2003, зарегистрированного 2</w:t>
      </w:r>
      <w:r w:rsidR="00A86692" w:rsidRPr="00A86692">
        <w:rPr>
          <w:lang w:val="ru-RU"/>
        </w:rPr>
        <w:t>9</w:t>
      </w:r>
      <w:r w:rsidR="008339DD" w:rsidRPr="00653092">
        <w:rPr>
          <w:lang w:val="ru-RU"/>
        </w:rPr>
        <w:t>.09.</w:t>
      </w:r>
      <w:r w:rsidRPr="00653092">
        <w:rPr>
          <w:lang w:val="ru-RU"/>
        </w:rPr>
        <w:t>2003 за регистрационным №77-01/05-550/2003-317 (с изменениями, внесенными дополнительным соглашением б/н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715447" w:rsidRPr="00792D11" w:rsidRDefault="00715447" w:rsidP="00715447">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 </w:t>
      </w:r>
      <w:r w:rsidRPr="00792D11">
        <w:rPr>
          <w:highlight w:val="yellow"/>
          <w:lang w:val="ru-RU"/>
        </w:rPr>
        <w:t>_</w:t>
      </w:r>
      <w:r w:rsidRPr="00792D11">
        <w:rPr>
          <w:lang w:val="ru-RU"/>
        </w:rPr>
        <w:t xml:space="preserve">, общей проектной площадью </w:t>
      </w:r>
      <w:r w:rsidRPr="00792D11">
        <w:rPr>
          <w:highlight w:val="yellow"/>
          <w:lang w:val="ru-RU"/>
        </w:rPr>
        <w:t>__</w:t>
      </w:r>
      <w:r w:rsidRPr="00792D11">
        <w:rPr>
          <w:lang w:val="ru-RU"/>
        </w:rPr>
        <w:t xml:space="preserve"> </w:t>
      </w:r>
      <w:proofErr w:type="spellStart"/>
      <w:r w:rsidRPr="00792D11">
        <w:rPr>
          <w:lang w:val="ru-RU"/>
        </w:rPr>
        <w:t>кв</w:t>
      </w:r>
      <w:proofErr w:type="gramStart"/>
      <w:r w:rsidRPr="00792D11">
        <w:rPr>
          <w:lang w:val="ru-RU"/>
        </w:rPr>
        <w:t>.м</w:t>
      </w:r>
      <w:proofErr w:type="spellEnd"/>
      <w:proofErr w:type="gramEnd"/>
      <w:r w:rsidRPr="00792D11">
        <w:rPr>
          <w:lang w:val="ru-RU"/>
        </w:rPr>
        <w:t xml:space="preserve">, </w:t>
      </w:r>
      <w:r w:rsidRPr="00792D11">
        <w:rPr>
          <w:rFonts w:eastAsia="Times New Roman"/>
          <w:bCs/>
          <w:color w:val="000000"/>
          <w:bdr w:val="none" w:sz="0" w:space="0" w:color="auto" w:frame="1"/>
          <w:lang w:val="ru-RU" w:eastAsia="ru-RU"/>
        </w:rPr>
        <w:t xml:space="preserve">условный № </w:t>
      </w:r>
      <w:r w:rsidRPr="00792D11">
        <w:rPr>
          <w:rFonts w:eastAsia="Times New Roman"/>
          <w:bCs/>
          <w:color w:val="000000"/>
          <w:highlight w:val="yellow"/>
          <w:bdr w:val="none" w:sz="0" w:space="0" w:color="auto" w:frame="1"/>
          <w:lang w:val="ru-RU" w:eastAsia="ru-RU"/>
        </w:rPr>
        <w:t>___</w:t>
      </w:r>
      <w:r w:rsidRPr="00792D11">
        <w:rPr>
          <w:rFonts w:eastAsia="Times New Roman"/>
          <w:bCs/>
          <w:color w:val="000000"/>
          <w:bdr w:val="none" w:sz="0" w:space="0" w:color="auto" w:frame="1"/>
          <w:lang w:val="ru-RU" w:eastAsia="ru-RU"/>
        </w:rPr>
        <w:t xml:space="preserve">, расположенный на этаже </w:t>
      </w:r>
      <w:r w:rsidRPr="00792D11">
        <w:rPr>
          <w:rFonts w:eastAsia="Times New Roman"/>
          <w:bCs/>
          <w:color w:val="000000"/>
          <w:highlight w:val="yellow"/>
          <w:bdr w:val="none" w:sz="0" w:space="0" w:color="auto" w:frame="1"/>
          <w:lang w:val="ru-RU" w:eastAsia="ru-RU"/>
        </w:rPr>
        <w:t>_</w:t>
      </w:r>
      <w:r w:rsidRPr="00792D11">
        <w:rPr>
          <w:rFonts w:eastAsia="Times New Roman"/>
          <w:bCs/>
          <w:color w:val="000000"/>
          <w:bdr w:val="none" w:sz="0" w:space="0" w:color="auto" w:frame="1"/>
          <w:lang w:val="ru-RU" w:eastAsia="ru-RU"/>
        </w:rPr>
        <w:t xml:space="preserve">, секция </w:t>
      </w:r>
      <w:r w:rsidRPr="00792D11">
        <w:rPr>
          <w:rFonts w:eastAsia="Times New Roman"/>
          <w:bCs/>
          <w:color w:val="000000"/>
          <w:highlight w:val="yellow"/>
          <w:bdr w:val="none" w:sz="0" w:space="0" w:color="auto" w:frame="1"/>
          <w:lang w:val="ru-RU" w:eastAsia="ru-RU"/>
        </w:rPr>
        <w:t>_</w:t>
      </w:r>
      <w:r w:rsidRPr="00792D11">
        <w:rPr>
          <w:rFonts w:eastAsia="Times New Roman"/>
          <w:bCs/>
          <w:color w:val="000000"/>
          <w:bdr w:val="none" w:sz="0" w:space="0" w:color="auto" w:frame="1"/>
          <w:lang w:val="ru-RU" w:eastAsia="ru-RU"/>
        </w:rPr>
        <w:t xml:space="preserve">, корпус </w:t>
      </w:r>
      <w:r w:rsidRPr="00792D11">
        <w:rPr>
          <w:rFonts w:eastAsia="Times New Roman"/>
          <w:bCs/>
          <w:color w:val="000000"/>
          <w:highlight w:val="yellow"/>
          <w:bdr w:val="none" w:sz="0" w:space="0" w:color="auto" w:frame="1"/>
          <w:lang w:val="ru-RU" w:eastAsia="ru-RU"/>
        </w:rPr>
        <w:t>__</w:t>
      </w:r>
      <w:r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651B9D">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w:t>
      </w:r>
      <w:r w:rsidRPr="00653092">
        <w:rPr>
          <w:lang w:val="ru-RU"/>
        </w:rPr>
        <w:lastRenderedPageBreak/>
        <w:t>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067538">
      <w:pPr>
        <w:pStyle w:val="StandardL2"/>
        <w:rPr>
          <w:lang w:val="ru-RU"/>
        </w:rPr>
      </w:pPr>
      <w:r w:rsidRPr="00653092">
        <w:rPr>
          <w:lang w:val="ru-RU"/>
        </w:rPr>
        <w:t>"</w:t>
      </w:r>
      <w:r w:rsidRPr="00653092">
        <w:rPr>
          <w:b/>
          <w:lang w:val="ru-RU"/>
        </w:rPr>
        <w:t>Комплекс</w:t>
      </w:r>
      <w:r w:rsidRPr="00653092">
        <w:rPr>
          <w:lang w:val="ru-RU"/>
        </w:rPr>
        <w:t xml:space="preserve">" </w:t>
      </w:r>
      <w:r w:rsidR="006D1186" w:rsidRPr="00653092">
        <w:rPr>
          <w:lang w:val="ru-RU"/>
        </w:rPr>
        <w:t>означает Многофункциональн</w:t>
      </w:r>
      <w:r w:rsidR="006D1186">
        <w:rPr>
          <w:lang w:val="ru-RU"/>
        </w:rPr>
        <w:t>ый</w:t>
      </w:r>
      <w:r w:rsidR="006D1186" w:rsidRPr="00653092">
        <w:rPr>
          <w:lang w:val="ru-RU"/>
        </w:rPr>
        <w:t xml:space="preserve"> общественн</w:t>
      </w:r>
      <w:r w:rsidR="006D1186">
        <w:rPr>
          <w:lang w:val="ru-RU"/>
        </w:rPr>
        <w:t>ый</w:t>
      </w:r>
      <w:r w:rsidR="006D1186" w:rsidRPr="00653092">
        <w:rPr>
          <w:lang w:val="ru-RU"/>
        </w:rPr>
        <w:t xml:space="preserve"> комплекс ВГК</w:t>
      </w:r>
      <w:r w:rsidR="006D1186">
        <w:rPr>
          <w:lang w:val="ru-RU"/>
        </w:rPr>
        <w:t xml:space="preserve"> (3 этап строительства)</w:t>
      </w:r>
      <w:r w:rsidR="006D1186" w:rsidRPr="00653092">
        <w:rPr>
          <w:lang w:val="ru-RU"/>
        </w:rPr>
        <w:t>, состоящ</w:t>
      </w:r>
      <w:r w:rsidR="006D1186">
        <w:rPr>
          <w:lang w:val="ru-RU"/>
        </w:rPr>
        <w:t>ий</w:t>
      </w:r>
      <w:r w:rsidR="006D1186" w:rsidRPr="00653092">
        <w:rPr>
          <w:lang w:val="ru-RU"/>
        </w:rPr>
        <w:t xml:space="preserve"> из 7 корпусов (</w:t>
      </w:r>
      <w:proofErr w:type="spellStart"/>
      <w:r w:rsidR="006D1186" w:rsidRPr="00653092">
        <w:rPr>
          <w:lang w:val="ru-RU"/>
        </w:rPr>
        <w:t>апарт</w:t>
      </w:r>
      <w:proofErr w:type="spellEnd"/>
      <w:r w:rsidR="006D1186" w:rsidRPr="00653092">
        <w:rPr>
          <w:lang w:val="ru-RU"/>
        </w:rPr>
        <w:t>-отель – корпуса 6, 7, 9, 10, 11, 12 и офис</w:t>
      </w:r>
      <w:r w:rsidR="006D1186" w:rsidRPr="00DA4A66">
        <w:rPr>
          <w:lang w:val="ru-RU"/>
        </w:rPr>
        <w:t>ные помещения – корпус 8) с единой 3-уровневой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общественного комплекса ВГК</w:t>
      </w:r>
      <w:r w:rsidR="00B6041C" w:rsidRPr="00653092">
        <w:rPr>
          <w:lang w:val="ru-RU"/>
        </w:rPr>
        <w:t>;</w:t>
      </w:r>
    </w:p>
    <w:p w:rsidR="002C5603" w:rsidRPr="002C5603" w:rsidRDefault="00D74AEC" w:rsidP="002C5603">
      <w:pPr>
        <w:pStyle w:val="StandardL2"/>
        <w:spacing w:after="0"/>
        <w:rPr>
          <w:lang w:val="ru-RU"/>
        </w:rPr>
      </w:pPr>
      <w:r w:rsidRPr="00653092">
        <w:rPr>
          <w:b/>
          <w:lang w:val="ru-RU"/>
        </w:rPr>
        <w:t xml:space="preserve">"Кредитный договор" </w:t>
      </w:r>
      <w:r w:rsidR="002C5603" w:rsidRPr="002C5603">
        <w:rPr>
          <w:lang w:val="ru-RU"/>
        </w:rPr>
        <w:t>означает нижеуказанные кредитные договоры, заключенные между Застройщиком и Банком:</w:t>
      </w:r>
    </w:p>
    <w:p w:rsidR="00EE4A80" w:rsidRPr="00EE4A80" w:rsidRDefault="002C5603" w:rsidP="00EE4A80">
      <w:pPr>
        <w:pStyle w:val="StandardL2"/>
        <w:numPr>
          <w:ilvl w:val="0"/>
          <w:numId w:val="0"/>
        </w:numPr>
        <w:tabs>
          <w:tab w:val="left" w:pos="993"/>
        </w:tabs>
        <w:spacing w:after="0"/>
        <w:ind w:left="993" w:hanging="284"/>
        <w:rPr>
          <w:lang w:val="ru-RU"/>
        </w:rPr>
      </w:pPr>
      <w:r w:rsidRPr="002C5603">
        <w:rPr>
          <w:lang w:val="ru-RU"/>
        </w:rPr>
        <w:t xml:space="preserve">- </w:t>
      </w:r>
      <w:r w:rsidRPr="002C5603">
        <w:rPr>
          <w:lang w:val="ru-RU"/>
        </w:rPr>
        <w:tab/>
      </w:r>
      <w:r w:rsidR="00EE4A80" w:rsidRPr="00EE4A80">
        <w:rPr>
          <w:lang w:val="ru-RU"/>
        </w:rPr>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Дополнительного соглашения № 5 от 03.11.2016, Дополнительного соглашения № 6 </w:t>
      </w:r>
      <w:proofErr w:type="gramStart"/>
      <w:r w:rsidR="00EE4A80" w:rsidRPr="00EE4A80">
        <w:rPr>
          <w:lang w:val="ru-RU"/>
        </w:rPr>
        <w:t>от</w:t>
      </w:r>
      <w:proofErr w:type="gramEnd"/>
      <w:r w:rsidR="00EE4A80" w:rsidRPr="00EE4A80">
        <w:rPr>
          <w:lang w:val="ru-RU"/>
        </w:rPr>
        <w:t xml:space="preserve"> 27.11.2017;</w:t>
      </w:r>
    </w:p>
    <w:p w:rsidR="004338FE" w:rsidRPr="00653092" w:rsidRDefault="00EE4A80" w:rsidP="00EE4A80">
      <w:pPr>
        <w:pStyle w:val="StandardL2"/>
        <w:numPr>
          <w:ilvl w:val="0"/>
          <w:numId w:val="0"/>
        </w:numPr>
        <w:tabs>
          <w:tab w:val="left" w:pos="993"/>
        </w:tabs>
        <w:ind w:left="993" w:hanging="284"/>
        <w:rPr>
          <w:lang w:val="ru-RU"/>
        </w:rPr>
      </w:pPr>
      <w:r w:rsidRPr="00EE4A80">
        <w:rPr>
          <w:lang w:val="ru-RU"/>
        </w:rPr>
        <w:lastRenderedPageBreak/>
        <w:t xml:space="preserve">- </w:t>
      </w:r>
      <w:r w:rsidRPr="00EE4A80">
        <w:rPr>
          <w:lang w:val="ru-RU"/>
        </w:rPr>
        <w:tab/>
        <w:t xml:space="preserve">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Дополнительного соглашения № 4 от 03.11.2016, Дополнительного соглашения № 5 </w:t>
      </w:r>
      <w:proofErr w:type="gramStart"/>
      <w:r w:rsidRPr="00EE4A80">
        <w:rPr>
          <w:lang w:val="ru-RU"/>
        </w:rPr>
        <w:t>от</w:t>
      </w:r>
      <w:proofErr w:type="gramEnd"/>
      <w:r w:rsidRPr="00EE4A80">
        <w:rPr>
          <w:lang w:val="ru-RU"/>
        </w:rPr>
        <w:t xml:space="preserve"> 27.11.2017</w:t>
      </w:r>
      <w:r w:rsidR="006D1186" w:rsidRPr="00653092">
        <w:rPr>
          <w:lang w:val="ru-RU"/>
        </w:rPr>
        <w:t>;</w:t>
      </w:r>
    </w:p>
    <w:p w:rsidR="00D74AEC" w:rsidRPr="00653092" w:rsidRDefault="00D74AEC" w:rsidP="000255B7">
      <w:pPr>
        <w:pStyle w:val="StandardL2"/>
        <w:rPr>
          <w:lang w:val="ru-RU"/>
        </w:rPr>
      </w:pPr>
      <w:proofErr w:type="gramStart"/>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roofErr w:type="gramEnd"/>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715447" w:rsidRPr="00B675BC" w:rsidRDefault="00715447" w:rsidP="00715447">
      <w:pPr>
        <w:pStyle w:val="StandardL2"/>
        <w:rPr>
          <w:lang w:val="ru-RU"/>
        </w:rPr>
      </w:pPr>
      <w:r w:rsidRPr="00B675BC">
        <w:rPr>
          <w:lang w:val="ru-RU"/>
        </w:rPr>
        <w:t>"</w:t>
      </w:r>
      <w:r w:rsidRPr="00B675BC">
        <w:rPr>
          <w:b/>
          <w:lang w:val="ru-RU"/>
        </w:rPr>
        <w:t>Ставка</w:t>
      </w:r>
      <w:r w:rsidRPr="00B675BC">
        <w:rPr>
          <w:lang w:val="ru-RU"/>
        </w:rPr>
        <w:t xml:space="preserve">" означает </w:t>
      </w:r>
      <w:r>
        <w:rPr>
          <w:lang w:val="ru-RU"/>
        </w:rPr>
        <w:t>стоимость</w:t>
      </w:r>
      <w:r w:rsidRPr="00B675BC">
        <w:rPr>
          <w:lang w:val="ru-RU"/>
        </w:rPr>
        <w:t xml:space="preserve"> 1 квадратного метра Апартамента</w:t>
      </w:r>
      <w:r>
        <w:rPr>
          <w:lang w:val="ru-RU"/>
        </w:rPr>
        <w:t xml:space="preserve"> для расчета ДОП 2</w:t>
      </w:r>
      <w:r w:rsidRPr="00B675BC">
        <w:rPr>
          <w:lang w:val="ru-RU"/>
        </w:rPr>
        <w:t xml:space="preserve">, </w:t>
      </w:r>
      <w:r>
        <w:rPr>
          <w:lang w:val="ru-RU"/>
        </w:rPr>
        <w:t xml:space="preserve">которая равна </w:t>
      </w:r>
      <w:r w:rsidRPr="00B675BC">
        <w:rPr>
          <w:highlight w:val="yellow"/>
          <w:lang w:val="ru-RU"/>
        </w:rPr>
        <w:t>____ (_____________________________)</w:t>
      </w:r>
      <w:r w:rsidRPr="00B675BC">
        <w:rPr>
          <w:lang w:val="ru-RU"/>
        </w:rPr>
        <w:t xml:space="preserve"> руб</w:t>
      </w:r>
      <w:r>
        <w:rPr>
          <w:lang w:val="ru-RU"/>
        </w:rPr>
        <w:t>.</w:t>
      </w:r>
      <w:r w:rsidRPr="00B675BC">
        <w:rPr>
          <w:lang w:val="ru-RU"/>
        </w:rPr>
        <w:t xml:space="preserve"> </w:t>
      </w:r>
      <w:r w:rsidRPr="00B675BC">
        <w:rPr>
          <w:highlight w:val="yellow"/>
          <w:lang w:val="ru-RU"/>
        </w:rPr>
        <w:t>__</w:t>
      </w:r>
      <w:r w:rsidRPr="00B675BC">
        <w:rPr>
          <w:lang w:val="ru-RU"/>
        </w:rPr>
        <w:t xml:space="preserve"> коп</w:t>
      </w:r>
      <w:r>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заголовки статей, приложений и пунктов, а также их нумерация включены только в целях удобства и не в</w:t>
      </w:r>
      <w:r w:rsidR="00715447">
        <w:rPr>
          <w:lang w:val="ru-RU"/>
        </w:rPr>
        <w:t xml:space="preserve">лияют на толкование Договора;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4C6CE4" w:rsidRPr="00653092"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w:t>
      </w:r>
      <w:r w:rsidRPr="00653092">
        <w:rPr>
          <w:lang w:val="ru-RU"/>
        </w:rPr>
        <w:lastRenderedPageBreak/>
        <w:t xml:space="preserve">разрешения на ввод в эксплуатацию Комплекса передать Апартамент Участнику, а Участник обязуется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Участником для личных нужд и не предназначен для производства товаров (выполнения работ, оказания услуг).</w:t>
      </w:r>
      <w:r w:rsidR="004E3EA8" w:rsidRPr="00653092">
        <w:rPr>
          <w:lang w:val="ru-RU"/>
        </w:rPr>
        <w:t xml:space="preserve"> </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EE4A80" w:rsidP="0069705B">
      <w:pPr>
        <w:pStyle w:val="StandardL2"/>
        <w:rPr>
          <w:lang w:val="ru-RU"/>
        </w:rPr>
      </w:pPr>
      <w:r w:rsidRPr="00EE4A80">
        <w:rPr>
          <w:lang w:val="ru-RU"/>
        </w:rPr>
        <w:t xml:space="preserve">Вместе с Апартаментом Участник в силу закона приобретает долю в праве общей долевой собственности на общее имущество корпуса (здания) </w:t>
      </w:r>
      <w:r w:rsidRPr="00EE4A80">
        <w:rPr>
          <w:bCs/>
          <w:lang w:val="ru-RU"/>
        </w:rPr>
        <w:t>пропорционально</w:t>
      </w:r>
      <w:r w:rsidRPr="00EE4A80">
        <w:rPr>
          <w:lang w:val="ru-RU"/>
        </w:rPr>
        <w:t xml:space="preserve"> </w:t>
      </w:r>
      <w:r w:rsidRPr="00EE4A80">
        <w:rPr>
          <w:bCs/>
          <w:lang w:val="ru-RU"/>
        </w:rPr>
        <w:t>размеру</w:t>
      </w:r>
      <w:r w:rsidRPr="00EE4A80">
        <w:rPr>
          <w:lang w:val="ru-RU"/>
        </w:rPr>
        <w:t xml:space="preserve"> площади Апартамента, получаемого Участником в рамках Договора. Стоимость доли Участника в общем имуществе включена в Цену</w:t>
      </w:r>
      <w:r w:rsidR="00D74AEC" w:rsidRPr="00653092">
        <w:rPr>
          <w:lang w:val="ru-RU"/>
        </w:rPr>
        <w:t xml:space="preserve">. </w:t>
      </w:r>
    </w:p>
    <w:p w:rsidR="00D74AEC" w:rsidRPr="00653092" w:rsidRDefault="00EE4A80" w:rsidP="00F24AF9">
      <w:pPr>
        <w:pStyle w:val="StandardL2"/>
        <w:rPr>
          <w:lang w:val="ru-RU"/>
        </w:rPr>
      </w:pPr>
      <w:proofErr w:type="gramStart"/>
      <w:r w:rsidRPr="00EE4A80">
        <w:rPr>
          <w:lang w:val="ru-RU"/>
        </w:rPr>
        <w:t xml:space="preserve">В состав общего имущества корпуса (здания) входят помещения, не являющиеся частями апартаментов и предназначенные для обслуживания более одного помещения в данном корпусе (здании), в том числе: входные группы, колясочная, лифтовые холлы, </w:t>
      </w:r>
      <w:proofErr w:type="spellStart"/>
      <w:r w:rsidRPr="00EE4A80">
        <w:rPr>
          <w:lang w:val="ru-RU"/>
        </w:rPr>
        <w:t>мусорокамеры</w:t>
      </w:r>
      <w:proofErr w:type="spellEnd"/>
      <w:r w:rsidRPr="00EE4A80">
        <w:rPr>
          <w:lang w:val="ru-RU"/>
        </w:rPr>
        <w:t xml:space="preserve">, </w:t>
      </w:r>
      <w:proofErr w:type="spellStart"/>
      <w:r w:rsidRPr="00EE4A80">
        <w:rPr>
          <w:lang w:val="ru-RU"/>
        </w:rPr>
        <w:t>электрощитовые</w:t>
      </w:r>
      <w:proofErr w:type="spellEnd"/>
      <w:r w:rsidRPr="00EE4A80">
        <w:rPr>
          <w:lang w:val="ru-RU"/>
        </w:rPr>
        <w:t>, лестничные площадки, лестницы, тамбуры, лифты, иные шахты, коридоры, крыши, ограждающие несущие и не несущие конструкции корпуса (здания), механическое, электрическое, санитарно-техническое и иное оборудование, находящееся в корпусе (здании</w:t>
      </w:r>
      <w:proofErr w:type="gramEnd"/>
      <w:r w:rsidRPr="00EE4A80">
        <w:rPr>
          <w:lang w:val="ru-RU"/>
        </w:rPr>
        <w:t xml:space="preserve">)  за пределами и внутри помещений апартаментов и </w:t>
      </w:r>
      <w:proofErr w:type="gramStart"/>
      <w:r w:rsidRPr="00EE4A80">
        <w:rPr>
          <w:lang w:val="ru-RU"/>
        </w:rPr>
        <w:t>обслуживающее</w:t>
      </w:r>
      <w:proofErr w:type="gramEnd"/>
      <w:r w:rsidRPr="00EE4A80">
        <w:rPr>
          <w:lang w:val="ru-RU"/>
        </w:rPr>
        <w:t xml:space="preserve"> более одного апартамента, а также объекты инженерии и объекты благоустройства, перечень которых приведен в Приложении 7 к Договору</w:t>
      </w:r>
      <w:r w:rsidR="00D74AEC" w:rsidRPr="00653092">
        <w:rPr>
          <w:lang w:val="ru-RU"/>
        </w:rPr>
        <w:t xml:space="preserve">. </w:t>
      </w:r>
    </w:p>
    <w:p w:rsidR="00752734" w:rsidRPr="00C72737" w:rsidRDefault="00EE4A80" w:rsidP="002C5603">
      <w:pPr>
        <w:pStyle w:val="StandardL2"/>
        <w:rPr>
          <w:lang w:val="ru-RU"/>
        </w:rPr>
      </w:pPr>
      <w:proofErr w:type="gramStart"/>
      <w:r w:rsidRPr="00EE4A80">
        <w:rPr>
          <w:lang w:val="ru-RU"/>
        </w:rPr>
        <w:t>Участник уведомлен и согласен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 Дополнительного</w:t>
      </w:r>
      <w:proofErr w:type="gramEnd"/>
      <w:r w:rsidRPr="00EE4A80">
        <w:rPr>
          <w:lang w:val="ru-RU"/>
        </w:rPr>
        <w:t xml:space="preserve"> </w:t>
      </w:r>
      <w:proofErr w:type="gramStart"/>
      <w:r w:rsidRPr="00EE4A80">
        <w:rPr>
          <w:lang w:val="ru-RU"/>
        </w:rPr>
        <w:t>соглашения № 5 от 03.11.2016, Дополнительного соглашения № 6 от 27.11.2017,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Дополнительного соглашения № 3 от 03.11.2016, Дополнительного соглашения № 4 от 27.11.2017, Договору о последующей ипотеке зданий/помещений в зданиях и права аренды земельного участка</w:t>
      </w:r>
      <w:proofErr w:type="gramEnd"/>
      <w:r w:rsidRPr="00EE4A80">
        <w:rPr>
          <w:lang w:val="ru-RU"/>
        </w:rPr>
        <w:t xml:space="preserve"> № </w:t>
      </w:r>
      <w:proofErr w:type="gramStart"/>
      <w:r w:rsidRPr="00EE4A80">
        <w:rPr>
          <w:lang w:val="ru-RU"/>
        </w:rPr>
        <w:t>3356-ДИ от 26.12.2013 с учетом Дополнительного соглашения № 1 от 21.04.2015, Дополнительного соглашения № 2 от 31.08.2015, Дополнительного соглашения № 3 от 03.11.2016, Дополнительного соглашения № 4 от 27.11.2017,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Дополнительного соглашения № 3 от</w:t>
      </w:r>
      <w:proofErr w:type="gramEnd"/>
      <w:r w:rsidRPr="00EE4A80">
        <w:rPr>
          <w:lang w:val="ru-RU"/>
        </w:rPr>
        <w:t xml:space="preserve"> 03.11.2016, Дополнительного соглашения № 4 от 27.11.2017</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lastRenderedPageBreak/>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 xml:space="preserve">Застройщик обязан передать Участнику, а Участник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lastRenderedPageBreak/>
        <w:t>ЦЕНА ДОГОВОРА. срок и порядок Оплаты</w:t>
      </w:r>
      <w:bookmarkEnd w:id="5"/>
      <w:r w:rsidRPr="00653092">
        <w:rPr>
          <w:lang w:val="ru-RU"/>
        </w:rPr>
        <w:t xml:space="preserve"> </w:t>
      </w:r>
    </w:p>
    <w:p w:rsidR="00715447" w:rsidRPr="00B675BC" w:rsidRDefault="00715447" w:rsidP="00715447">
      <w:pPr>
        <w:pStyle w:val="StandardL2"/>
        <w:rPr>
          <w:lang w:val="ru-RU"/>
        </w:rPr>
      </w:pPr>
      <w:r w:rsidRPr="00B675BC">
        <w:rPr>
          <w:lang w:val="ru-RU"/>
        </w:rPr>
        <w:t xml:space="preserve">Цена Договора составляет сумму в размере </w:t>
      </w:r>
      <w:r w:rsidRPr="00B675BC">
        <w:rPr>
          <w:b/>
          <w:highlight w:val="yellow"/>
          <w:lang w:val="ru-RU"/>
        </w:rPr>
        <w:t xml:space="preserve">______ </w:t>
      </w:r>
      <w:r w:rsidRPr="00624BCE">
        <w:rPr>
          <w:b/>
          <w:highlight w:val="yellow"/>
          <w:lang w:val="ru-RU"/>
        </w:rPr>
        <w:t>(___указать сумму прописью с Заглавной буквы__)</w:t>
      </w:r>
      <w:r w:rsidRPr="00B675BC">
        <w:rPr>
          <w:b/>
          <w:lang w:val="ru-RU"/>
        </w:rPr>
        <w:t xml:space="preserve"> рублей,</w:t>
      </w:r>
      <w:r w:rsidRPr="00B675BC">
        <w:rPr>
          <w:lang w:val="ru-RU"/>
        </w:rPr>
        <w:t xml:space="preserve"> которую Участник обязан оплатить в сроки и размерах, предусмотренные Графиком платежей (Приложение 2 к Договору). </w:t>
      </w:r>
    </w:p>
    <w:p w:rsidR="00D74AEC" w:rsidRPr="00653092" w:rsidRDefault="00EE4A80" w:rsidP="0002682A">
      <w:pPr>
        <w:pStyle w:val="StandardL2"/>
        <w:rPr>
          <w:lang w:val="ru-RU"/>
        </w:rPr>
      </w:pPr>
      <w:r w:rsidRPr="00EE4A80">
        <w:rPr>
          <w:lang w:val="ru-RU"/>
        </w:rPr>
        <w:t>В Цену включена стоимость доли Участника в общем имуществе корпуса (здания), состав которого приведен в Приложении 7 к Договору, а также затраты на строительство Комплекса и вознаграждение Застройщика, которые приведены в Приложении 3 к Договору</w:t>
      </w:r>
      <w:r w:rsidR="00440813" w:rsidRPr="00653092">
        <w:rPr>
          <w:lang w:val="ru-RU"/>
        </w:rPr>
        <w:t>.</w:t>
      </w:r>
      <w:r w:rsidR="00D74AEC"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EE4A80" w:rsidP="00E34AC3">
      <w:pPr>
        <w:pStyle w:val="StandardL4"/>
        <w:tabs>
          <w:tab w:val="clear" w:pos="2160"/>
          <w:tab w:val="num" w:pos="1985"/>
        </w:tabs>
        <w:ind w:left="1985" w:hanging="545"/>
        <w:rPr>
          <w:lang w:val="ru-RU"/>
        </w:rPr>
      </w:pPr>
      <w:r w:rsidRPr="00EE4A80">
        <w:rPr>
          <w:lang w:val="ru-RU"/>
        </w:rPr>
        <w:t xml:space="preserve">если по завершении строительства Апартамента его площадь будет отличаться от проектной на </w:t>
      </w:r>
      <w:proofErr w:type="gramStart"/>
      <w:r w:rsidRPr="00EE4A80">
        <w:rPr>
          <w:lang w:val="ru-RU"/>
        </w:rPr>
        <w:t>ДОП</w:t>
      </w:r>
      <w:proofErr w:type="gramEnd"/>
      <w:r w:rsidRPr="00EE4A80">
        <w:rPr>
          <w:lang w:val="ru-RU"/>
        </w:rPr>
        <w:t xml:space="preserve"> 2 в большую сторону, Застройщик вправе предъявить Участнику, а Участник обязан по письменному требованию Застройщика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r w:rsidR="00D74AEC" w:rsidRPr="00653092">
        <w:rPr>
          <w:lang w:val="ru-RU"/>
        </w:rPr>
        <w:t>:</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EE4A80" w:rsidP="00E34AC3">
      <w:pPr>
        <w:pStyle w:val="StandardL4"/>
        <w:tabs>
          <w:tab w:val="clear" w:pos="2160"/>
          <w:tab w:val="num" w:pos="1985"/>
        </w:tabs>
        <w:ind w:left="1985" w:hanging="545"/>
        <w:rPr>
          <w:lang w:val="ru-RU"/>
        </w:rPr>
      </w:pPr>
      <w:r w:rsidRPr="00EE4A80">
        <w:rPr>
          <w:lang w:val="ru-RU"/>
        </w:rPr>
        <w:t xml:space="preserve">если по завершении строительства Апартамента его площадь будет отличаться от проектной на </w:t>
      </w:r>
      <w:proofErr w:type="gramStart"/>
      <w:r w:rsidRPr="00EE4A80">
        <w:rPr>
          <w:lang w:val="ru-RU"/>
        </w:rPr>
        <w:t>ДОП</w:t>
      </w:r>
      <w:proofErr w:type="gramEnd"/>
      <w:r w:rsidRPr="00EE4A80">
        <w:rPr>
          <w:lang w:val="ru-RU"/>
        </w:rPr>
        <w:t xml:space="preserve"> 2 в меньшую сторону, Участник вправе предъявить Застройщику, а Застройщик обязан по письменному требованию Участника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r w:rsidR="00D74AEC" w:rsidRPr="00653092">
        <w:rPr>
          <w:lang w:val="ru-RU"/>
        </w:rPr>
        <w:t>:</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D74AEC" w:rsidRPr="00653092" w:rsidRDefault="00530438" w:rsidP="00E34AC3">
      <w:pPr>
        <w:pStyle w:val="StandardL4"/>
        <w:tabs>
          <w:tab w:val="clear" w:pos="2160"/>
          <w:tab w:val="num" w:pos="1985"/>
        </w:tabs>
        <w:ind w:left="1985" w:hanging="545"/>
        <w:rPr>
          <w:lang w:val="ru-RU"/>
        </w:rPr>
      </w:pPr>
      <w:bookmarkStart w:id="10" w:name="_Ref341373155"/>
      <w:bookmarkStart w:id="11" w:name="_Ref341371983"/>
      <w:r>
        <w:rPr>
          <w:lang w:val="ru-RU"/>
        </w:rPr>
        <w:lastRenderedPageBreak/>
        <w:t>в</w:t>
      </w:r>
      <w:r w:rsidRPr="00530438">
        <w:rPr>
          <w:lang w:val="ru-RU"/>
        </w:rPr>
        <w:t xml:space="preserve"> случае изменения Графика платежей (включая, но, не ограничиваясь досрочным погашением), Цена за Апартамент может быть изменена. Изменение Цены за Апартамент в сторону увеличения или уменьшения устанавливается в дополнительном соглашении, подписанном Сторонами</w:t>
      </w:r>
      <w:r w:rsidR="00D74AEC" w:rsidRPr="00653092">
        <w:rPr>
          <w:lang w:val="ru-RU"/>
        </w:rPr>
        <w:t>;</w:t>
      </w:r>
      <w:bookmarkEnd w:id="10"/>
      <w:r w:rsidR="00D74AEC" w:rsidRPr="00653092">
        <w:rPr>
          <w:lang w:val="ru-RU"/>
        </w:rPr>
        <w:t xml:space="preserve"> </w:t>
      </w:r>
    </w:p>
    <w:p w:rsidR="00A03E4C" w:rsidRDefault="00A03E4C" w:rsidP="00E34AC3">
      <w:pPr>
        <w:pStyle w:val="StandardL4"/>
        <w:tabs>
          <w:tab w:val="clear" w:pos="2160"/>
          <w:tab w:val="num" w:pos="1985"/>
        </w:tabs>
        <w:ind w:left="1985" w:hanging="545"/>
        <w:rPr>
          <w:lang w:val="ru-RU"/>
        </w:rPr>
      </w:pPr>
      <w:bookmarkStart w:id="12" w:name="_Ref341373158"/>
      <w:r w:rsidRPr="00653092">
        <w:rPr>
          <w:lang w:val="ru-RU"/>
        </w:rPr>
        <w:t>требования Участника о возврате части Цены могут быть предъявлены Застройщику в течение 3 (трех) месяцев с момента получения соответствующего уведомления Застройщика</w:t>
      </w:r>
      <w:r>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 xml:space="preserve">требования Застройщика о доплате могут быть предъявлены Участнику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w:t>
      </w:r>
      <w:r w:rsidR="00A15C81">
        <w:rPr>
          <w:lang w:val="en-US"/>
        </w:rPr>
        <w:t>d</w:t>
      </w:r>
      <w:r w:rsidR="00F626AE" w:rsidRPr="00653092">
        <w:rPr>
          <w:lang w:val="ru-RU"/>
        </w:rPr>
        <w:t>) и (</w:t>
      </w:r>
      <w:r w:rsidR="00A15C81">
        <w:rPr>
          <w:lang w:val="en-US"/>
        </w:rPr>
        <w:t>e</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 обязан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651B9D">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EE4A80" w:rsidP="00BA4F08">
      <w:pPr>
        <w:pStyle w:val="StandardL2"/>
        <w:rPr>
          <w:lang w:val="ru-RU"/>
        </w:rPr>
      </w:pPr>
      <w:r w:rsidRPr="00EE4A80">
        <w:rPr>
          <w:lang w:val="ru-RU"/>
        </w:rPr>
        <w:t>Застройщик обязан передать Апартамент Участнику в степени строительной готовности и инженерного обеспечения, соответствующий требованиям технических и градостроительных регламентов, а также иным требованиях, перечисленных в Ведомости отделки Апартамента, предусмотренной в Приложении 5 к Договору</w:t>
      </w:r>
      <w:r w:rsidR="00D74AEC" w:rsidRPr="00653092">
        <w:rPr>
          <w:lang w:val="ru-RU"/>
        </w:rPr>
        <w:t>.</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6D1186">
        <w:rPr>
          <w:lang w:val="ru-RU"/>
        </w:rPr>
        <w:tab/>
      </w:r>
      <w:r w:rsidRPr="00653092">
        <w:rPr>
          <w:lang w:val="ru-RU"/>
        </w:rPr>
        <w:t>Если 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 xml:space="preserve">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w:t>
      </w:r>
      <w:r w:rsidR="00EE4A80" w:rsidRPr="00EE4A80">
        <w:rPr>
          <w:lang w:val="ru-RU"/>
        </w:rPr>
        <w:t>(не затрагивающих строительные конструкции)</w:t>
      </w:r>
      <w:r w:rsidR="00EE4A80">
        <w:rPr>
          <w:lang w:val="ru-RU"/>
        </w:rPr>
        <w:t xml:space="preserve"> </w:t>
      </w:r>
      <w:r w:rsidRPr="00653092">
        <w:rPr>
          <w:lang w:val="ru-RU"/>
        </w:rPr>
        <w:t>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lastRenderedPageBreak/>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t>Не позднее 1 (одного) месяца со дня получения разрешения на ввод 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6"/>
    </w:p>
    <w:p w:rsidR="00D74AEC" w:rsidRPr="00653092" w:rsidRDefault="00EE4A80" w:rsidP="008D57DB">
      <w:pPr>
        <w:pStyle w:val="StandardL2"/>
        <w:rPr>
          <w:lang w:val="ru-RU"/>
        </w:rPr>
      </w:pPr>
      <w:bookmarkStart w:id="17" w:name="_Ref341792520"/>
      <w:r w:rsidRPr="00EE4A80">
        <w:rPr>
          <w:lang w:val="ru-RU"/>
        </w:rPr>
        <w:t>Участник обязан приступить к приемке Апартамента</w:t>
      </w:r>
      <w:r w:rsidRPr="00EE4A80" w:rsidDel="00D30CDF">
        <w:rPr>
          <w:lang w:val="ru-RU"/>
        </w:rPr>
        <w:t xml:space="preserve"> </w:t>
      </w:r>
      <w:r w:rsidRPr="00EE4A80">
        <w:rPr>
          <w:lang w:val="ru-RU"/>
        </w:rPr>
        <w:t>(лично или через доверенное лицо, полномочия которого подтверждаются нотариально удостоверенной доверенностью) в течение 5 (пяти) рабочих дней с момента получения уведомления Застройщика ("</w:t>
      </w:r>
      <w:r w:rsidRPr="00EE4A80">
        <w:rPr>
          <w:b/>
          <w:lang w:val="ru-RU"/>
        </w:rPr>
        <w:t>Срок приемки</w:t>
      </w:r>
      <w:r w:rsidRPr="00EE4A80">
        <w:rPr>
          <w:lang w:val="ru-RU"/>
        </w:rPr>
        <w:t>"). В случае если нарушение Срока передачи произошло в результате нарушения Участником Срока приемки, допущенного им по любым причинам, то</w:t>
      </w:r>
      <w:r w:rsidRPr="00EE4A80">
        <w:rPr>
          <w:bCs/>
          <w:lang w:val="ru-RU"/>
        </w:rPr>
        <w:t xml:space="preserve"> Застройщик освобождается от уплаты Участнику неустойки (пени), указанной в статье 11.2 Договора, как </w:t>
      </w:r>
      <w:proofErr w:type="gramStart"/>
      <w:r w:rsidRPr="00EE4A80">
        <w:rPr>
          <w:bCs/>
          <w:lang w:val="ru-RU"/>
        </w:rPr>
        <w:t>сторона</w:t>
      </w:r>
      <w:proofErr w:type="gramEnd"/>
      <w:r w:rsidRPr="00EE4A80">
        <w:rPr>
          <w:bCs/>
          <w:lang w:val="ru-RU"/>
        </w:rPr>
        <w:t xml:space="preserve"> надлежаще исполнившая свои обязательства по Договору</w:t>
      </w:r>
      <w:r w:rsidR="00D74AEC" w:rsidRPr="00653092">
        <w:rPr>
          <w:lang w:val="ru-RU"/>
        </w:rPr>
        <w:t>.</w:t>
      </w:r>
      <w:bookmarkEnd w:id="17"/>
    </w:p>
    <w:p w:rsidR="00D74AEC" w:rsidRPr="00653092" w:rsidRDefault="00D74AEC" w:rsidP="000C33B6">
      <w:pPr>
        <w:pStyle w:val="StandardL2"/>
        <w:rPr>
          <w:lang w:val="ru-RU"/>
        </w:rPr>
      </w:pPr>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 xml:space="preserve">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w:t>
      </w:r>
      <w:r w:rsidRPr="00653092">
        <w:rPr>
          <w:lang w:val="ru-RU"/>
        </w:rPr>
        <w:lastRenderedPageBreak/>
        <w:t>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Комплекса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002204" w:rsidP="007A03E9">
      <w:pPr>
        <w:pStyle w:val="StandardL2"/>
        <w:rPr>
          <w:lang w:val="ru-RU"/>
        </w:rPr>
      </w:pPr>
      <w:r w:rsidRPr="00002204">
        <w:rPr>
          <w:lang w:val="ru-RU"/>
        </w:rPr>
        <w:t>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 В случае если устранение Застройщиком выявленных недостатков может повлечь просрочку Срока передачи, то Стороны датируют Акт приема-передачи в дату фактического осмотра Участником Апартамента, что не освобождает Застройщика от обязанности устранения им выявленных недостатков, указанных в дефектной ведомости</w:t>
      </w:r>
      <w:r w:rsidR="00D74AEC" w:rsidRPr="00653092">
        <w:rPr>
          <w:lang w:val="ru-RU"/>
        </w:rPr>
        <w:t>.</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00002204" w:rsidRPr="00002204">
        <w:rPr>
          <w:lang w:val="ru-RU"/>
        </w:rPr>
        <w:t>Застройщик с даты ввода 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корпуса (здания)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корпуса (здания</w:t>
      </w:r>
      <w:proofErr w:type="gramEnd"/>
      <w:r w:rsidR="00002204" w:rsidRPr="00002204">
        <w:rPr>
          <w:lang w:val="ru-RU"/>
        </w:rPr>
        <w:t xml:space="preserve">) на основании счетов, выставленных соответствующими </w:t>
      </w:r>
      <w:proofErr w:type="spellStart"/>
      <w:r w:rsidR="00002204" w:rsidRPr="00002204">
        <w:rPr>
          <w:lang w:val="ru-RU"/>
        </w:rPr>
        <w:t>ресурсоснабжающими</w:t>
      </w:r>
      <w:proofErr w:type="spellEnd"/>
      <w:r w:rsidR="00002204" w:rsidRPr="00002204">
        <w:rPr>
          <w:lang w:val="ru-RU"/>
        </w:rPr>
        <w:t xml:space="preserve"> организациями и (или) управляющей (эксплуатирующей) организацией</w:t>
      </w:r>
      <w:r w:rsidRPr="00653092">
        <w:rPr>
          <w:lang w:val="ru-RU"/>
        </w:rPr>
        <w:t>.</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00002204" w:rsidRPr="00002204">
        <w:rPr>
          <w:lang w:val="ru-RU"/>
        </w:rPr>
        <w:t>Сумма расходов, понесенных Застройщиком в соответствии со статьей 6.9 Договора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корпуса (здания), с даты ввода Комплекса в эксплуатацию в  установленном законом порядке и до даты подписания Участником договора</w:t>
      </w:r>
      <w:proofErr w:type="gramEnd"/>
      <w:r w:rsidR="00002204" w:rsidRPr="00002204">
        <w:rPr>
          <w:lang w:val="ru-RU"/>
        </w:rPr>
        <w:t xml:space="preserve"> на управление и эксплуатационное обслуживание Апартамента и общего имущества корпуса (здания), на основании счетов, выставленных соответствующими </w:t>
      </w:r>
      <w:proofErr w:type="spellStart"/>
      <w:r w:rsidR="00002204" w:rsidRPr="00002204">
        <w:rPr>
          <w:lang w:val="ru-RU"/>
        </w:rPr>
        <w:t>ресурсоснабжающими</w:t>
      </w:r>
      <w:proofErr w:type="spellEnd"/>
      <w:r w:rsidR="00002204" w:rsidRPr="00002204">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w:t>
      </w:r>
      <w:r w:rsidR="00002204" w:rsidRPr="00002204">
        <w:rPr>
          <w:lang w:val="ru-RU"/>
        </w:rPr>
        <w:lastRenderedPageBreak/>
        <w:t>непосредственно Застройщику в срок не позднее 3 (трех) рабочих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Участника по указанному в Договоре почтовому адресу</w:t>
      </w:r>
      <w:r w:rsidRPr="00653092">
        <w:rPr>
          <w:lang w:val="ru-RU"/>
        </w:rPr>
        <w:t>.</w:t>
      </w:r>
    </w:p>
    <w:p w:rsidR="00D74AEC" w:rsidRPr="00653092" w:rsidRDefault="00D74AEC" w:rsidP="007A03E9">
      <w:pPr>
        <w:pStyle w:val="StandardL1"/>
        <w:rPr>
          <w:lang w:val="ru-RU"/>
        </w:rPr>
      </w:pPr>
      <w:bookmarkStart w:id="18" w:name="_Toc341904357"/>
      <w:r w:rsidRPr="00653092">
        <w:rPr>
          <w:lang w:val="ru-RU"/>
        </w:rPr>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6D1186">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9"/>
      <w:r w:rsidR="00D74AEC" w:rsidRPr="00653092">
        <w:rPr>
          <w:lang w:val="ru-RU"/>
        </w:rPr>
        <w:t xml:space="preserve">  </w:t>
      </w:r>
    </w:p>
    <w:p w:rsidR="00D74AEC" w:rsidRPr="00653092" w:rsidRDefault="00002204" w:rsidP="0026183B">
      <w:pPr>
        <w:pStyle w:val="StandardL2"/>
        <w:rPr>
          <w:lang w:val="ru-RU"/>
        </w:rPr>
      </w:pPr>
      <w:r w:rsidRPr="00002204">
        <w:rPr>
          <w:lang w:val="ru-RU"/>
        </w:rPr>
        <w:t>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корпуса (здания) в части, пропорциональной площади Апартамента Участника</w:t>
      </w:r>
      <w:r w:rsidR="00D74AEC" w:rsidRPr="00653092">
        <w:rPr>
          <w:lang w:val="ru-RU"/>
        </w:rPr>
        <w:t>.</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Pr="00653092" w:rsidRDefault="00002204" w:rsidP="00327A6D">
      <w:pPr>
        <w:pStyle w:val="StandardL2"/>
        <w:rPr>
          <w:lang w:val="ru-RU"/>
        </w:rPr>
      </w:pPr>
      <w:r w:rsidRPr="00002204">
        <w:rPr>
          <w:lang w:val="ru-RU"/>
        </w:rPr>
        <w:t>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корпусе (здании)  соответствующему участнику долевого строительства</w:t>
      </w:r>
      <w:r w:rsidR="00D74AEC" w:rsidRPr="00653092">
        <w:rPr>
          <w:lang w:val="ru-RU"/>
        </w:rPr>
        <w:t>.</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002204" w:rsidP="000A744B">
      <w:pPr>
        <w:pStyle w:val="StandardL2"/>
        <w:rPr>
          <w:lang w:val="ru-RU"/>
        </w:rPr>
      </w:pPr>
      <w:proofErr w:type="gramStart"/>
      <w:r w:rsidRPr="00002204">
        <w:rPr>
          <w:lang w:val="ru-RU"/>
        </w:rPr>
        <w:t>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Апартамента, корпуса (здания)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r w:rsidR="00D74AEC" w:rsidRPr="00653092">
        <w:rPr>
          <w:lang w:val="ru-RU"/>
        </w:rPr>
        <w:t>.</w:t>
      </w:r>
      <w:proofErr w:type="gramEnd"/>
    </w:p>
    <w:p w:rsidR="00D74AEC" w:rsidRPr="00653092" w:rsidRDefault="00D74AEC" w:rsidP="0026183B">
      <w:pPr>
        <w:pStyle w:val="StandardL1"/>
        <w:rPr>
          <w:lang w:val="ru-RU"/>
        </w:rPr>
      </w:pPr>
      <w:bookmarkStart w:id="21" w:name="_Toc341904359"/>
      <w:r w:rsidRPr="00653092">
        <w:rPr>
          <w:lang w:val="ru-RU"/>
        </w:rPr>
        <w:lastRenderedPageBreak/>
        <w:t>перемена лиц в обязательстве</w:t>
      </w:r>
      <w:bookmarkEnd w:id="21"/>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lastRenderedPageBreak/>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Участника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lastRenderedPageBreak/>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w:t>
      </w:r>
      <w:r w:rsidRPr="00653092">
        <w:rPr>
          <w:lang w:val="ru-RU"/>
        </w:rPr>
        <w:lastRenderedPageBreak/>
        <w:t xml:space="preserve">денежными средствами в депозит нотариуса по месту нахождения Застройщика, о чем сообщается Участнику. </w:t>
      </w:r>
    </w:p>
    <w:p w:rsidR="006D1186" w:rsidRDefault="006D1186" w:rsidP="00E05734">
      <w:pPr>
        <w:pStyle w:val="StandardL2"/>
        <w:rPr>
          <w:lang w:val="ru-RU"/>
        </w:rPr>
      </w:pPr>
      <w:r w:rsidRPr="000A6D13">
        <w:rPr>
          <w:lang w:val="ru-RU"/>
        </w:rPr>
        <w:t>В случае</w:t>
      </w:r>
      <w:proofErr w:type="gramStart"/>
      <w:r w:rsidRPr="000A6D13">
        <w:rPr>
          <w:lang w:val="ru-RU"/>
        </w:rPr>
        <w:t>,</w:t>
      </w:r>
      <w:proofErr w:type="gramEnd"/>
      <w:r w:rsidRPr="000A6D13">
        <w:rPr>
          <w:lang w:val="ru-RU"/>
        </w:rPr>
        <w:t xml:space="preserve"> если Застройщик надлежащим образом исполняет свои обязательства перед Участник</w:t>
      </w:r>
      <w:r w:rsidR="00345485">
        <w:rPr>
          <w:lang w:val="ru-RU"/>
        </w:rPr>
        <w:t>ом</w:t>
      </w:r>
      <w:r w:rsidRPr="000A6D13">
        <w:rPr>
          <w:lang w:val="ru-RU"/>
        </w:rPr>
        <w:t xml:space="preserve"> и соответствует предусмотренным Законом о долевом строительстве требованиям к Застройщику, Участник не име</w:t>
      </w:r>
      <w:r w:rsidR="00345485">
        <w:rPr>
          <w:lang w:val="ru-RU"/>
        </w:rPr>
        <w:t>е</w:t>
      </w:r>
      <w:r w:rsidRPr="000A6D13">
        <w:rPr>
          <w:lang w:val="ru-RU"/>
        </w:rPr>
        <w:t>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 xml:space="preserve">Участник имеет право требовать досрочного расторжения Договора в судебном порядке по основаниям, указанным в статьях 9 </w:t>
      </w:r>
      <w:r w:rsidR="006D1186">
        <w:rPr>
          <w:lang w:val="ru-RU"/>
        </w:rPr>
        <w:t>ч.</w:t>
      </w:r>
      <w:r w:rsidRPr="00653092">
        <w:rPr>
          <w:lang w:val="ru-RU"/>
        </w:rPr>
        <w:t xml:space="preserve">1.1, 18 </w:t>
      </w:r>
      <w:r w:rsidR="006D1186">
        <w:rPr>
          <w:lang w:val="ru-RU"/>
        </w:rPr>
        <w:t>ч.</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 xml:space="preserve">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w:t>
      </w:r>
      <w:r w:rsidRPr="00653092">
        <w:rPr>
          <w:lang w:val="ru-RU"/>
        </w:rPr>
        <w:lastRenderedPageBreak/>
        <w:t>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6D1186" w:rsidRPr="006D1186" w:rsidRDefault="006D1186" w:rsidP="006D1186">
      <w:pPr>
        <w:pStyle w:val="BodyText1"/>
        <w:ind w:hanging="720"/>
        <w:rPr>
          <w:lang w:val="ru-RU" w:eastAsia="zh-CN"/>
        </w:rPr>
      </w:pPr>
      <w:r>
        <w:rPr>
          <w:lang w:val="ru-RU" w:eastAsia="zh-CN"/>
        </w:rPr>
        <w:t>11.3</w:t>
      </w:r>
      <w:proofErr w:type="gramStart"/>
      <w:r>
        <w:rPr>
          <w:lang w:val="ru-RU" w:eastAsia="zh-CN"/>
        </w:rPr>
        <w:tab/>
      </w:r>
      <w:r w:rsidRPr="003F6FDC">
        <w:rPr>
          <w:bCs/>
          <w:lang w:val="ru-RU" w:eastAsia="zh-CN"/>
        </w:rPr>
        <w:t>В</w:t>
      </w:r>
      <w:proofErr w:type="gramEnd"/>
      <w:r w:rsidRPr="003F6FDC">
        <w:rPr>
          <w:bCs/>
          <w:lang w:val="ru-RU" w:eastAsia="zh-CN"/>
        </w:rPr>
        <w:t xml:space="preserve"> случае нарушения Срока передачи вследствие уклонения Участника от подписания Акта передачи Застройщик освобождается от уплаты Участнику неустойки (пени), указанной в статье 1</w:t>
      </w:r>
      <w:r>
        <w:rPr>
          <w:bCs/>
          <w:lang w:val="ru-RU" w:eastAsia="zh-CN"/>
        </w:rPr>
        <w:t>1</w:t>
      </w:r>
      <w:r w:rsidRPr="003F6FDC">
        <w:rPr>
          <w:bCs/>
          <w:lang w:val="ru-RU" w:eastAsia="zh-CN"/>
        </w:rPr>
        <w:t>.2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w:t>
      </w:r>
      <w:r w:rsidRPr="00653092">
        <w:rPr>
          <w:lang w:val="ru-RU"/>
        </w:rPr>
        <w:lastRenderedPageBreak/>
        <w:t xml:space="preserve">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t>государственная регистрация ДОГОВОРА</w:t>
      </w:r>
      <w:bookmarkEnd w:id="32"/>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3" w:name="_Ref341723885"/>
      <w:bookmarkStart w:id="34"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3"/>
    </w:p>
    <w:p w:rsidR="00D74AEC" w:rsidRPr="00653092" w:rsidRDefault="00D74AEC" w:rsidP="00D86D8F">
      <w:pPr>
        <w:pStyle w:val="StandardL1"/>
        <w:rPr>
          <w:lang w:val="ru-RU"/>
        </w:rPr>
      </w:pPr>
      <w:bookmarkStart w:id="35" w:name="_Toc341904364"/>
      <w:bookmarkEnd w:id="34"/>
      <w:r w:rsidRPr="00653092">
        <w:rPr>
          <w:lang w:val="ru-RU"/>
        </w:rPr>
        <w:t>заверения участника</w:t>
      </w:r>
      <w:bookmarkEnd w:id="35"/>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6" w:name="_Toc341904365"/>
      <w:r w:rsidRPr="00653092">
        <w:rPr>
          <w:lang w:val="ru-RU"/>
        </w:rPr>
        <w:t>ЗАКЛЮЧИТЕЛЬНЫЕ ПОЛОЖЕНИЯ</w:t>
      </w:r>
      <w:bookmarkEnd w:id="36"/>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xml:space="preserve">) по </w:t>
      </w:r>
      <w:r w:rsidRPr="00653092">
        <w:rPr>
          <w:lang w:val="ru-RU"/>
        </w:rPr>
        <w:lastRenderedPageBreak/>
        <w:t>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7"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7"/>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8" w:name="_Toc341904366"/>
      <w:bookmarkStart w:id="39" w:name="_Ref341461238"/>
      <w:r w:rsidRPr="00653092">
        <w:rPr>
          <w:lang w:val="ru-RU"/>
        </w:rPr>
        <w:t>приложения</w:t>
      </w:r>
      <w:bookmarkEnd w:id="38"/>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Pr="00653092"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D74AEC" w:rsidRPr="00653092" w:rsidRDefault="00D74AEC" w:rsidP="00A22817">
      <w:pPr>
        <w:pStyle w:val="StandardL1"/>
        <w:rPr>
          <w:lang w:val="ru-RU"/>
        </w:rPr>
      </w:pPr>
      <w:bookmarkStart w:id="40" w:name="_Ref341903096"/>
      <w:bookmarkStart w:id="41" w:name="_Toc341904367"/>
      <w:r w:rsidRPr="00653092">
        <w:rPr>
          <w:lang w:val="ru-RU"/>
        </w:rPr>
        <w:t>АДРЕСА, РЕКВИЗИТЫ И ПОДПИСИ СТОРОН</w:t>
      </w:r>
      <w:bookmarkEnd w:id="39"/>
      <w:bookmarkEnd w:id="40"/>
      <w:bookmarkEnd w:id="41"/>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EE4A80"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093481" w:rsidP="00093481">
            <w:pPr>
              <w:spacing w:after="0"/>
              <w:jc w:val="left"/>
              <w:rPr>
                <w:b/>
                <w:sz w:val="22"/>
                <w:szCs w:val="22"/>
                <w:lang w:val="ru-RU"/>
              </w:rPr>
            </w:pPr>
            <w:r w:rsidRPr="00C97EFA">
              <w:rPr>
                <w:b/>
                <w:sz w:val="22"/>
                <w:szCs w:val="22"/>
                <w:lang w:val="ru-RU"/>
              </w:rPr>
              <w:t>Закрытое акционерное общество «Управляющая компания «Динамо»</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C97EFA">
            <w:pPr>
              <w:spacing w:after="0"/>
              <w:jc w:val="left"/>
              <w:rPr>
                <w:sz w:val="22"/>
                <w:szCs w:val="22"/>
                <w:lang w:val="ru-RU"/>
              </w:rPr>
            </w:pPr>
            <w:r w:rsidRPr="00C97EFA">
              <w:rPr>
                <w:sz w:val="22"/>
                <w:szCs w:val="22"/>
                <w:lang w:val="ru-RU"/>
              </w:rPr>
              <w:t>125047, Российская Федерация, город Москва, ул</w:t>
            </w:r>
            <w:r w:rsidR="00C97EFA">
              <w:rPr>
                <w:sz w:val="22"/>
                <w:szCs w:val="22"/>
                <w:lang w:val="ru-RU"/>
              </w:rPr>
              <w:t xml:space="preserve">. </w:t>
            </w:r>
            <w:r w:rsidRPr="00C97EFA">
              <w:rPr>
                <w:sz w:val="22"/>
                <w:szCs w:val="22"/>
                <w:lang w:val="ru-RU"/>
              </w:rPr>
              <w:t>Лесная, д</w:t>
            </w:r>
            <w:r w:rsidR="00C97EFA">
              <w:rPr>
                <w:sz w:val="22"/>
                <w:szCs w:val="22"/>
                <w:lang w:val="ru-RU"/>
              </w:rPr>
              <w:t>.</w:t>
            </w:r>
            <w:r w:rsidRPr="00C97EFA">
              <w:rPr>
                <w:sz w:val="22"/>
                <w:szCs w:val="22"/>
                <w:lang w:val="ru-RU"/>
              </w:rPr>
              <w:t xml:space="preserve"> 6</w:t>
            </w:r>
          </w:p>
        </w:tc>
      </w:tr>
      <w:tr w:rsidR="00093481" w:rsidRPr="006D1186"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2F772B">
            <w:pPr>
              <w:pStyle w:val="BodyText1"/>
              <w:spacing w:after="0"/>
              <w:ind w:left="0"/>
              <w:jc w:val="left"/>
              <w:rPr>
                <w:sz w:val="22"/>
                <w:szCs w:val="22"/>
                <w:lang w:val="ru-RU" w:eastAsia="zh-CN"/>
              </w:rPr>
            </w:pPr>
            <w:r w:rsidRPr="00C97EFA">
              <w:rPr>
                <w:sz w:val="22"/>
                <w:szCs w:val="22"/>
                <w:lang w:val="ru-RU" w:eastAsia="zh-CN"/>
              </w:rPr>
              <w:t>125167, Российская Федерация,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2F772B">
              <w:rPr>
                <w:sz w:val="22"/>
                <w:szCs w:val="22"/>
                <w:lang w:val="ru-RU" w:eastAsia="zh-CN"/>
              </w:rPr>
              <w:t>корп. 13</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651B9D">
              <w:rPr>
                <w:sz w:val="22"/>
                <w:szCs w:val="22"/>
                <w:lang w:val="ru-RU"/>
              </w:rPr>
              <w:t xml:space="preserve"> (ПАО)</w:t>
            </w:r>
          </w:p>
        </w:tc>
      </w:tr>
    </w:tbl>
    <w:p w:rsidR="00093481" w:rsidRPr="00653092" w:rsidRDefault="00093481" w:rsidP="00D93115">
      <w:pPr>
        <w:pStyle w:val="BodyText1"/>
        <w:rPr>
          <w:lang w:val="ru-RU" w:eastAsia="zh-CN"/>
        </w:rPr>
      </w:pPr>
    </w:p>
    <w:p w:rsidR="00D74AEC"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715447" w:rsidRPr="00C97EFA" w:rsidRDefault="00715447" w:rsidP="00EE4A80">
            <w:pPr>
              <w:pStyle w:val="BodyText1"/>
              <w:spacing w:after="0"/>
              <w:ind w:left="0"/>
              <w:jc w:val="left"/>
              <w:rPr>
                <w:b/>
                <w:sz w:val="22"/>
                <w:szCs w:val="22"/>
                <w:highlight w:val="yellow"/>
                <w:lang w:val="ru-RU" w:eastAsia="zh-CN"/>
              </w:rPr>
            </w:pPr>
          </w:p>
        </w:tc>
      </w:tr>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lastRenderedPageBreak/>
              <w:t xml:space="preserve">Когда выдан паспорт </w:t>
            </w:r>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C97EFA"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EE4A80"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r w:rsidR="00715447" w:rsidRPr="00EE4A80" w:rsidTr="00EE4A80">
        <w:tc>
          <w:tcPr>
            <w:tcW w:w="2977" w:type="dxa"/>
            <w:shd w:val="clear" w:color="auto" w:fill="D9D9D9" w:themeFill="background1" w:themeFillShade="D9"/>
          </w:tcPr>
          <w:p w:rsidR="00715447" w:rsidRPr="00C97EFA" w:rsidRDefault="00715447" w:rsidP="00EE4A80">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715447" w:rsidRPr="00C97EFA" w:rsidRDefault="00715447" w:rsidP="00EE4A80">
            <w:pPr>
              <w:pStyle w:val="BodyText1"/>
              <w:spacing w:after="0"/>
              <w:ind w:left="0"/>
              <w:jc w:val="left"/>
              <w:rPr>
                <w:sz w:val="22"/>
                <w:szCs w:val="22"/>
                <w:highlight w:val="yellow"/>
                <w:lang w:val="ru-RU" w:eastAsia="zh-CN"/>
              </w:rPr>
            </w:pPr>
          </w:p>
        </w:tc>
      </w:tr>
    </w:tbl>
    <w:p w:rsidR="00715447" w:rsidRDefault="00715447" w:rsidP="009970E0">
      <w:pPr>
        <w:pStyle w:val="BodyText1"/>
        <w:spacing w:after="0"/>
        <w:ind w:left="0"/>
        <w:rPr>
          <w:b/>
          <w:lang w:val="ru-RU" w:eastAsia="zh-CN"/>
        </w:rPr>
      </w:pPr>
    </w:p>
    <w:p w:rsidR="00715447" w:rsidRDefault="00715447" w:rsidP="009970E0">
      <w:pPr>
        <w:pStyle w:val="BodyText1"/>
        <w:spacing w:after="0"/>
        <w:ind w:left="0"/>
        <w:rPr>
          <w:b/>
          <w:lang w:val="ru-RU" w:eastAsia="zh-CN"/>
        </w:rPr>
      </w:pPr>
    </w:p>
    <w:p w:rsidR="00715447" w:rsidRPr="00653092" w:rsidRDefault="00715447" w:rsidP="009970E0">
      <w:pPr>
        <w:pStyle w:val="BodyText1"/>
        <w:spacing w:after="0"/>
        <w:ind w:left="0"/>
        <w:rPr>
          <w:b/>
          <w:lang w:val="ru-RU" w:eastAsia="zh-CN"/>
        </w:rPr>
      </w:pPr>
    </w:p>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715447" w:rsidP="003C2DF4">
            <w:pPr>
              <w:spacing w:after="0"/>
              <w:jc w:val="center"/>
              <w:rPr>
                <w:b/>
                <w:sz w:val="22"/>
                <w:szCs w:val="22"/>
                <w:lang w:val="ru-RU"/>
              </w:rPr>
            </w:pPr>
            <w:r w:rsidRPr="00C97EFA">
              <w:rPr>
                <w:b/>
                <w:sz w:val="22"/>
                <w:szCs w:val="22"/>
                <w:highlight w:val="yellow"/>
                <w:lang w:val="ru-RU"/>
              </w:rPr>
              <w:t>Полностью ФИО Участника</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2" w:name="_Toc341904368"/>
      <w:bookmarkStart w:id="43" w:name="_Ref341363128"/>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014D49" w:rsidRDefault="00014D49">
      <w:pPr>
        <w:spacing w:after="0"/>
        <w:jc w:val="left"/>
        <w:rPr>
          <w:b/>
          <w:lang w:val="ru-RU"/>
        </w:rPr>
      </w:pPr>
      <w:r>
        <w:rPr>
          <w:b/>
          <w:lang w:val="ru-RU"/>
        </w:rPr>
        <w:br w:type="page"/>
      </w: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2"/>
      <w:r w:rsidR="00D74AEC" w:rsidRPr="00653092">
        <w:rPr>
          <w:b/>
          <w:lang w:val="ru-RU"/>
        </w:rPr>
        <w:t>АПАРТАМЕНТА</w:t>
      </w:r>
    </w:p>
    <w:bookmarkEnd w:id="43"/>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4" w:name="_Ref341275814"/>
      <w:r w:rsidRPr="00653092">
        <w:rPr>
          <w:b/>
          <w:lang w:val="ru-RU"/>
        </w:rPr>
        <w:t>ПАРАМЕТРЫ АПАРТАМЕНТА</w:t>
      </w:r>
      <w:bookmarkEnd w:id="4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715447">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4402E0" w:rsidRPr="00C97EFA" w:rsidTr="00715447">
        <w:tc>
          <w:tcPr>
            <w:tcW w:w="1291" w:type="dxa"/>
          </w:tcPr>
          <w:p w:rsidR="004402E0" w:rsidRPr="00715447" w:rsidRDefault="004402E0" w:rsidP="004402E0">
            <w:pPr>
              <w:jc w:val="center"/>
              <w:rPr>
                <w:lang w:val="ru-RU"/>
              </w:rPr>
            </w:pPr>
          </w:p>
        </w:tc>
        <w:tc>
          <w:tcPr>
            <w:tcW w:w="1370" w:type="dxa"/>
          </w:tcPr>
          <w:p w:rsidR="004402E0" w:rsidRPr="00715447" w:rsidRDefault="004402E0" w:rsidP="004402E0">
            <w:pPr>
              <w:jc w:val="center"/>
              <w:rPr>
                <w:lang w:val="ru-RU"/>
              </w:rPr>
            </w:pPr>
          </w:p>
        </w:tc>
        <w:tc>
          <w:tcPr>
            <w:tcW w:w="1416" w:type="dxa"/>
          </w:tcPr>
          <w:p w:rsidR="004402E0" w:rsidRPr="00715447" w:rsidRDefault="004402E0" w:rsidP="004402E0">
            <w:pPr>
              <w:jc w:val="center"/>
              <w:rPr>
                <w:lang w:val="ru-RU"/>
              </w:rPr>
            </w:pPr>
          </w:p>
        </w:tc>
        <w:tc>
          <w:tcPr>
            <w:tcW w:w="1418" w:type="dxa"/>
          </w:tcPr>
          <w:p w:rsidR="004402E0" w:rsidRPr="00715447" w:rsidRDefault="004402E0" w:rsidP="004402E0">
            <w:pPr>
              <w:jc w:val="center"/>
              <w:rPr>
                <w:lang w:val="ru-RU"/>
              </w:rPr>
            </w:pPr>
          </w:p>
        </w:tc>
        <w:tc>
          <w:tcPr>
            <w:tcW w:w="1559" w:type="dxa"/>
          </w:tcPr>
          <w:p w:rsidR="004402E0" w:rsidRPr="00715447" w:rsidRDefault="004402E0" w:rsidP="004402E0">
            <w:pPr>
              <w:jc w:val="center"/>
              <w:rPr>
                <w:lang w:val="ru-RU"/>
              </w:rPr>
            </w:pPr>
          </w:p>
        </w:tc>
        <w:tc>
          <w:tcPr>
            <w:tcW w:w="2126" w:type="dxa"/>
          </w:tcPr>
          <w:p w:rsidR="004402E0" w:rsidRPr="00715447" w:rsidRDefault="004402E0" w:rsidP="004402E0">
            <w:pPr>
              <w:jc w:val="center"/>
              <w:rPr>
                <w:lang w:val="ru-RU"/>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00715447" w:rsidRPr="00715447">
        <w:rPr>
          <w:b/>
          <w:highlight w:val="yellow"/>
          <w:lang w:val="ru-RU"/>
        </w:rPr>
        <w:t>_</w:t>
      </w:r>
      <w:r w:rsidR="004402E0">
        <w:rPr>
          <w:b/>
          <w:lang w:val="ru-RU"/>
        </w:rPr>
        <w:t xml:space="preserve"> </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5" w:name="_Ref341363493"/>
      <w:bookmarkStart w:id="46" w:name="_Toc341904369"/>
    </w:p>
    <w:p w:rsidR="00D303B1" w:rsidRPr="003C2DF4" w:rsidRDefault="00D303B1" w:rsidP="00D303B1">
      <w:pPr>
        <w:pStyle w:val="Schedule2L2"/>
        <w:numPr>
          <w:ilvl w:val="0"/>
          <w:numId w:val="0"/>
        </w:numPr>
        <w:jc w:val="both"/>
        <w:rPr>
          <w:lang w:val="ru-RU"/>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00715447" w:rsidRPr="00715447">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715447" w:rsidP="003C2DF4">
            <w:pPr>
              <w:spacing w:after="0"/>
              <w:jc w:val="center"/>
              <w:rPr>
                <w:b/>
                <w:sz w:val="22"/>
                <w:szCs w:val="22"/>
                <w:lang w:val="ru-RU"/>
              </w:rPr>
            </w:pPr>
            <w:r w:rsidRPr="00C97EFA">
              <w:rPr>
                <w:b/>
                <w:sz w:val="22"/>
                <w:szCs w:val="22"/>
                <w:highlight w:val="yellow"/>
                <w:lang w:val="ru-RU"/>
              </w:rPr>
              <w:t>Полностью ФИО Участника</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4402E0" w:rsidRDefault="004402E0" w:rsidP="004402E0">
      <w:pPr>
        <w:pStyle w:val="a0"/>
        <w:rPr>
          <w:lang w:val="ru-RU" w:eastAsia="zh-CN"/>
        </w:rPr>
      </w:pPr>
    </w:p>
    <w:p w:rsidR="004402E0" w:rsidRDefault="004402E0" w:rsidP="004402E0">
      <w:pPr>
        <w:pStyle w:val="a0"/>
        <w:rPr>
          <w:lang w:val="ru-RU" w:eastAsia="zh-CN"/>
        </w:rPr>
      </w:pPr>
    </w:p>
    <w:p w:rsidR="00715447" w:rsidRDefault="00715447" w:rsidP="004402E0">
      <w:pPr>
        <w:pStyle w:val="a0"/>
        <w:rPr>
          <w:lang w:val="ru-RU" w:eastAsia="zh-CN"/>
        </w:rPr>
      </w:pPr>
    </w:p>
    <w:p w:rsidR="00715447" w:rsidRDefault="00715447" w:rsidP="004402E0">
      <w:pPr>
        <w:pStyle w:val="a0"/>
        <w:rPr>
          <w:lang w:val="ru-RU" w:eastAsia="zh-CN"/>
        </w:rPr>
      </w:pPr>
    </w:p>
    <w:p w:rsidR="00715447" w:rsidRDefault="00715447" w:rsidP="004402E0">
      <w:pPr>
        <w:pStyle w:val="a0"/>
        <w:rPr>
          <w:lang w:val="ru-RU" w:eastAsia="zh-CN"/>
        </w:rPr>
      </w:pPr>
    </w:p>
    <w:p w:rsidR="004402E0" w:rsidRPr="004402E0" w:rsidRDefault="004402E0" w:rsidP="004402E0">
      <w:pPr>
        <w:pStyle w:val="a0"/>
        <w:rPr>
          <w:lang w:val="ru-RU" w:eastAsia="zh-CN"/>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5"/>
      <w:bookmarkEnd w:id="46"/>
    </w:p>
    <w:p w:rsidR="00715447" w:rsidRPr="00394DFC" w:rsidRDefault="00715447" w:rsidP="00715447">
      <w:pPr>
        <w:numPr>
          <w:ilvl w:val="0"/>
          <w:numId w:val="7"/>
        </w:numPr>
        <w:rPr>
          <w:lang w:val="ru-RU"/>
        </w:rPr>
      </w:pPr>
      <w:r w:rsidRPr="009F5A68">
        <w:rPr>
          <w:lang w:val="ru-RU"/>
        </w:rPr>
        <w:t>Цена за Апартамент составляет</w:t>
      </w:r>
      <w:r w:rsidRPr="00394DFC">
        <w:rPr>
          <w:lang w:val="ru-RU"/>
        </w:rPr>
        <w:t xml:space="preserve"> </w:t>
      </w:r>
      <w:r w:rsidRPr="00394DFC">
        <w:rPr>
          <w:highlight w:val="yellow"/>
          <w:lang w:val="ru-RU"/>
        </w:rPr>
        <w:t>_____ (</w:t>
      </w:r>
      <w:r w:rsidRPr="00624BCE">
        <w:rPr>
          <w:highlight w:val="yellow"/>
          <w:lang w:val="ru-RU"/>
        </w:rPr>
        <w:t>указать сумму прописью с Заглавной буквы</w:t>
      </w:r>
      <w:r w:rsidRPr="00394DFC">
        <w:rPr>
          <w:lang w:val="ru-RU"/>
        </w:rPr>
        <w:t xml:space="preserve">) </w:t>
      </w:r>
      <w:r w:rsidRPr="009F5A68">
        <w:rPr>
          <w:lang w:val="ru-RU"/>
        </w:rPr>
        <w:t>рублей.</w:t>
      </w:r>
    </w:p>
    <w:p w:rsidR="00715447" w:rsidRPr="009F5A68" w:rsidRDefault="00715447" w:rsidP="00715447">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715447" w:rsidRPr="00D303B1" w:rsidTr="00EE4A80">
        <w:tc>
          <w:tcPr>
            <w:tcW w:w="1134" w:type="dxa"/>
            <w:shd w:val="clear" w:color="auto" w:fill="D9D9D9" w:themeFill="background1" w:themeFillShade="D9"/>
            <w:vAlign w:val="center"/>
          </w:tcPr>
          <w:p w:rsidR="00715447" w:rsidRPr="009F5A68" w:rsidRDefault="00715447" w:rsidP="00EE4A80">
            <w:pPr>
              <w:rPr>
                <w:b/>
                <w:lang w:val="ru-RU"/>
              </w:rPr>
            </w:pPr>
            <w:r w:rsidRPr="009F5A68">
              <w:rPr>
                <w:b/>
                <w:lang w:val="ru-RU"/>
              </w:rPr>
              <w:t>№ платежа</w:t>
            </w:r>
          </w:p>
        </w:tc>
        <w:tc>
          <w:tcPr>
            <w:tcW w:w="3686" w:type="dxa"/>
            <w:shd w:val="clear" w:color="auto" w:fill="D9D9D9" w:themeFill="background1" w:themeFillShade="D9"/>
            <w:vAlign w:val="center"/>
          </w:tcPr>
          <w:p w:rsidR="00715447" w:rsidRPr="009F5A68" w:rsidRDefault="00715447" w:rsidP="00EE4A80">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715447" w:rsidRPr="00D303B1" w:rsidRDefault="00715447" w:rsidP="00EE4A80">
            <w:pPr>
              <w:jc w:val="center"/>
              <w:rPr>
                <w:b/>
                <w:lang w:val="ru-RU"/>
              </w:rPr>
            </w:pPr>
            <w:r w:rsidRPr="009F5A68">
              <w:rPr>
                <w:b/>
                <w:lang w:val="ru-RU"/>
              </w:rPr>
              <w:t>Размер платежа</w:t>
            </w:r>
          </w:p>
        </w:tc>
      </w:tr>
      <w:tr w:rsidR="00715447" w:rsidRPr="00EE4A80" w:rsidTr="00EE4A80">
        <w:tc>
          <w:tcPr>
            <w:tcW w:w="1134" w:type="dxa"/>
          </w:tcPr>
          <w:p w:rsidR="00715447" w:rsidRPr="009F5A68" w:rsidRDefault="00715447" w:rsidP="00EE4A80">
            <w:pPr>
              <w:numPr>
                <w:ilvl w:val="0"/>
                <w:numId w:val="8"/>
              </w:numPr>
              <w:ind w:left="0" w:firstLine="0"/>
              <w:jc w:val="center"/>
              <w:rPr>
                <w:lang w:val="ru-RU"/>
              </w:rPr>
            </w:pPr>
          </w:p>
        </w:tc>
        <w:tc>
          <w:tcPr>
            <w:tcW w:w="3686" w:type="dxa"/>
          </w:tcPr>
          <w:p w:rsidR="00715447" w:rsidRPr="00014D49" w:rsidRDefault="00715447" w:rsidP="00EE4A80">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Регистрирующим органом</w:t>
            </w:r>
          </w:p>
        </w:tc>
        <w:tc>
          <w:tcPr>
            <w:tcW w:w="3685" w:type="dxa"/>
          </w:tcPr>
          <w:p w:rsidR="00715447" w:rsidRPr="00D303B1" w:rsidRDefault="00715447" w:rsidP="00EE4A80">
            <w:pPr>
              <w:ind w:left="33"/>
              <w:jc w:val="left"/>
              <w:rPr>
                <w:lang w:val="ru-RU"/>
              </w:rPr>
            </w:pPr>
            <w:r w:rsidRPr="00D303B1">
              <w:rPr>
                <w:lang w:val="ru-RU"/>
              </w:rPr>
              <w:t xml:space="preserve"> </w:t>
            </w: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p w:rsidR="00715447" w:rsidRPr="00D303B1" w:rsidRDefault="00715447" w:rsidP="00EE4A80">
            <w:pPr>
              <w:spacing w:after="0"/>
              <w:jc w:val="left"/>
              <w:rPr>
                <w:lang w:val="ru-RU"/>
              </w:rPr>
            </w:pPr>
          </w:p>
        </w:tc>
      </w:tr>
      <w:tr w:rsidR="00715447" w:rsidRPr="00EE4A80" w:rsidTr="00EE4A80">
        <w:tc>
          <w:tcPr>
            <w:tcW w:w="1134" w:type="dxa"/>
          </w:tcPr>
          <w:p w:rsidR="00715447" w:rsidRPr="009F5A68" w:rsidRDefault="00715447" w:rsidP="00EE4A80">
            <w:pPr>
              <w:numPr>
                <w:ilvl w:val="0"/>
                <w:numId w:val="8"/>
              </w:numPr>
              <w:ind w:left="0" w:firstLine="0"/>
              <w:jc w:val="center"/>
              <w:rPr>
                <w:lang w:val="ru-RU"/>
              </w:rPr>
            </w:pPr>
          </w:p>
        </w:tc>
        <w:tc>
          <w:tcPr>
            <w:tcW w:w="3686" w:type="dxa"/>
          </w:tcPr>
          <w:p w:rsidR="00715447" w:rsidRPr="00D303B1" w:rsidRDefault="00715447" w:rsidP="00EE4A80">
            <w:pPr>
              <w:spacing w:after="0"/>
              <w:jc w:val="left"/>
              <w:rPr>
                <w:lang w:val="ru-RU"/>
              </w:rPr>
            </w:pPr>
            <w:proofErr w:type="spellStart"/>
            <w:r>
              <w:t>Не</w:t>
            </w:r>
            <w:proofErr w:type="spellEnd"/>
            <w:r>
              <w:t xml:space="preserve"> </w:t>
            </w:r>
            <w:proofErr w:type="spellStart"/>
            <w:r>
              <w:t>позднее</w:t>
            </w:r>
            <w:proofErr w:type="spellEnd"/>
            <w:r>
              <w:t xml:space="preserve"> </w:t>
            </w:r>
            <w:r w:rsidRPr="00034E1C">
              <w:rPr>
                <w:highlight w:val="yellow"/>
                <w:lang w:val="ru-RU"/>
              </w:rPr>
              <w:t>__.__._____</w:t>
            </w:r>
            <w:r>
              <w:t xml:space="preserve"> </w:t>
            </w:r>
            <w:proofErr w:type="spellStart"/>
            <w:r>
              <w:t>года</w:t>
            </w:r>
            <w:proofErr w:type="spellEnd"/>
          </w:p>
        </w:tc>
        <w:tc>
          <w:tcPr>
            <w:tcW w:w="3685" w:type="dxa"/>
          </w:tcPr>
          <w:p w:rsidR="00715447" w:rsidRPr="00D303B1" w:rsidRDefault="00715447" w:rsidP="00EE4A80">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r w:rsidR="00715447" w:rsidRPr="00EE4A80" w:rsidTr="00EE4A80">
        <w:tc>
          <w:tcPr>
            <w:tcW w:w="1134" w:type="dxa"/>
          </w:tcPr>
          <w:p w:rsidR="00715447" w:rsidRPr="009F5A68" w:rsidRDefault="00715447" w:rsidP="00EE4A80">
            <w:pPr>
              <w:numPr>
                <w:ilvl w:val="0"/>
                <w:numId w:val="8"/>
              </w:numPr>
              <w:ind w:left="0" w:firstLine="0"/>
              <w:jc w:val="center"/>
              <w:rPr>
                <w:lang w:val="ru-RU"/>
              </w:rPr>
            </w:pPr>
          </w:p>
        </w:tc>
        <w:tc>
          <w:tcPr>
            <w:tcW w:w="3686" w:type="dxa"/>
          </w:tcPr>
          <w:p w:rsidR="00715447" w:rsidRPr="00D303B1" w:rsidRDefault="00715447" w:rsidP="00EE4A80">
            <w:pPr>
              <w:spacing w:after="0"/>
              <w:jc w:val="left"/>
              <w:rPr>
                <w:lang w:val="ru-RU"/>
              </w:rPr>
            </w:pPr>
            <w:proofErr w:type="spellStart"/>
            <w:r>
              <w:t>Не</w:t>
            </w:r>
            <w:proofErr w:type="spellEnd"/>
            <w:r>
              <w:t xml:space="preserve"> </w:t>
            </w:r>
            <w:proofErr w:type="spellStart"/>
            <w:r>
              <w:t>позднее</w:t>
            </w:r>
            <w:proofErr w:type="spellEnd"/>
            <w:r>
              <w:t xml:space="preserve"> </w:t>
            </w:r>
            <w:r w:rsidRPr="00034E1C">
              <w:rPr>
                <w:highlight w:val="yellow"/>
                <w:lang w:val="ru-RU"/>
              </w:rPr>
              <w:t>__.__._____</w:t>
            </w:r>
            <w:r>
              <w:t xml:space="preserve"> </w:t>
            </w:r>
            <w:proofErr w:type="spellStart"/>
            <w:r>
              <w:t>года</w:t>
            </w:r>
            <w:proofErr w:type="spellEnd"/>
          </w:p>
        </w:tc>
        <w:tc>
          <w:tcPr>
            <w:tcW w:w="3685" w:type="dxa"/>
          </w:tcPr>
          <w:p w:rsidR="00715447" w:rsidRPr="00D303B1" w:rsidRDefault="00715447" w:rsidP="00EE4A80">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715447" w:rsidRDefault="00715447" w:rsidP="00715447">
      <w:pPr>
        <w:ind w:left="720"/>
        <w:rPr>
          <w:lang w:val="ru-RU"/>
        </w:rPr>
      </w:pPr>
    </w:p>
    <w:p w:rsidR="00715447" w:rsidRPr="00D303B1" w:rsidRDefault="00715447" w:rsidP="00715447">
      <w:pPr>
        <w:ind w:left="720"/>
        <w:rPr>
          <w:lang w:val="ru-RU"/>
        </w:rPr>
      </w:pPr>
      <w:r>
        <w:rPr>
          <w:lang w:val="ru-RU"/>
        </w:rPr>
        <w:t>По согласованию Сторон исполнение обязательств Участника по Договору может быть произведено путем зачета встречных однородных взаимных обязательств.</w:t>
      </w:r>
    </w:p>
    <w:p w:rsidR="00715447" w:rsidRPr="00A77514" w:rsidRDefault="00715447" w:rsidP="00715447">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715447" w:rsidRPr="00B94B78" w:rsidTr="00EE4A80">
        <w:tc>
          <w:tcPr>
            <w:tcW w:w="4394" w:type="dxa"/>
          </w:tcPr>
          <w:p w:rsidR="00715447" w:rsidRPr="00C97EFA" w:rsidRDefault="00715447" w:rsidP="00EE4A80">
            <w:pPr>
              <w:spacing w:after="120"/>
              <w:jc w:val="center"/>
              <w:rPr>
                <w:b/>
                <w:sz w:val="22"/>
                <w:szCs w:val="22"/>
                <w:lang w:val="ru-RU"/>
              </w:rPr>
            </w:pPr>
            <w:r w:rsidRPr="00C97EFA">
              <w:rPr>
                <w:b/>
                <w:sz w:val="22"/>
                <w:szCs w:val="22"/>
                <w:lang w:val="ru-RU"/>
              </w:rPr>
              <w:t xml:space="preserve">Застройщик </w:t>
            </w:r>
          </w:p>
        </w:tc>
        <w:tc>
          <w:tcPr>
            <w:tcW w:w="4253" w:type="dxa"/>
          </w:tcPr>
          <w:p w:rsidR="00715447" w:rsidRPr="00C97EFA" w:rsidRDefault="00715447" w:rsidP="00EE4A80">
            <w:pPr>
              <w:spacing w:after="120"/>
              <w:jc w:val="center"/>
              <w:rPr>
                <w:b/>
                <w:sz w:val="22"/>
                <w:szCs w:val="22"/>
                <w:lang w:val="ru-RU"/>
              </w:rPr>
            </w:pPr>
            <w:r w:rsidRPr="00C97EFA">
              <w:rPr>
                <w:b/>
                <w:sz w:val="22"/>
                <w:szCs w:val="22"/>
                <w:lang w:val="ru-RU"/>
              </w:rPr>
              <w:t xml:space="preserve">Участник </w:t>
            </w:r>
          </w:p>
        </w:tc>
      </w:tr>
      <w:tr w:rsidR="00715447" w:rsidRPr="00B94B78" w:rsidTr="00EE4A80">
        <w:tc>
          <w:tcPr>
            <w:tcW w:w="4394" w:type="dxa"/>
          </w:tcPr>
          <w:p w:rsidR="00715447" w:rsidRPr="00C97EFA" w:rsidRDefault="00715447" w:rsidP="00EE4A80">
            <w:pPr>
              <w:spacing w:after="120"/>
              <w:jc w:val="center"/>
              <w:rPr>
                <w:b/>
                <w:sz w:val="22"/>
                <w:szCs w:val="22"/>
                <w:lang w:val="ru-RU"/>
              </w:rPr>
            </w:pPr>
          </w:p>
          <w:p w:rsidR="00715447" w:rsidRPr="00C97EFA" w:rsidRDefault="00715447" w:rsidP="00EE4A80">
            <w:pPr>
              <w:spacing w:after="0"/>
              <w:jc w:val="center"/>
              <w:rPr>
                <w:b/>
                <w:sz w:val="22"/>
                <w:szCs w:val="22"/>
                <w:lang w:val="ru-RU"/>
              </w:rPr>
            </w:pPr>
            <w:r w:rsidRPr="00C97EFA">
              <w:rPr>
                <w:b/>
                <w:sz w:val="22"/>
                <w:szCs w:val="22"/>
                <w:lang w:val="ru-RU"/>
              </w:rPr>
              <w:t>________________________________</w:t>
            </w:r>
          </w:p>
          <w:p w:rsidR="00715447" w:rsidRPr="00C97EFA" w:rsidRDefault="00715447" w:rsidP="00EE4A80">
            <w:pPr>
              <w:spacing w:after="0"/>
              <w:jc w:val="center"/>
              <w:rPr>
                <w:b/>
                <w:sz w:val="22"/>
                <w:szCs w:val="22"/>
                <w:lang w:val="ru-RU"/>
              </w:rPr>
            </w:pPr>
          </w:p>
        </w:tc>
        <w:tc>
          <w:tcPr>
            <w:tcW w:w="4253" w:type="dxa"/>
          </w:tcPr>
          <w:p w:rsidR="00715447" w:rsidRPr="00C97EFA" w:rsidRDefault="00715447" w:rsidP="00EE4A80">
            <w:pPr>
              <w:spacing w:after="120"/>
              <w:jc w:val="center"/>
              <w:rPr>
                <w:b/>
                <w:sz w:val="22"/>
                <w:szCs w:val="22"/>
                <w:lang w:val="ru-RU"/>
              </w:rPr>
            </w:pPr>
          </w:p>
          <w:p w:rsidR="00715447" w:rsidRPr="00C97EFA" w:rsidRDefault="00715447" w:rsidP="00EE4A80">
            <w:pPr>
              <w:spacing w:after="0"/>
              <w:jc w:val="center"/>
              <w:rPr>
                <w:b/>
                <w:sz w:val="22"/>
                <w:szCs w:val="22"/>
                <w:lang w:val="ru-RU"/>
              </w:rPr>
            </w:pPr>
            <w:r w:rsidRPr="00C97EFA">
              <w:rPr>
                <w:b/>
                <w:sz w:val="22"/>
                <w:szCs w:val="22"/>
                <w:lang w:val="ru-RU"/>
              </w:rPr>
              <w:t>________________________________</w:t>
            </w:r>
          </w:p>
          <w:p w:rsidR="00715447" w:rsidRPr="00C97EFA" w:rsidRDefault="00715447" w:rsidP="00EE4A80">
            <w:pPr>
              <w:spacing w:after="0"/>
              <w:jc w:val="center"/>
              <w:rPr>
                <w:b/>
                <w:sz w:val="22"/>
                <w:szCs w:val="22"/>
                <w:lang w:val="ru-RU"/>
              </w:rPr>
            </w:pPr>
          </w:p>
        </w:tc>
      </w:tr>
      <w:tr w:rsidR="00715447" w:rsidRPr="00D303B1" w:rsidTr="00EE4A80">
        <w:tc>
          <w:tcPr>
            <w:tcW w:w="4394" w:type="dxa"/>
          </w:tcPr>
          <w:p w:rsidR="00715447" w:rsidRPr="00C97EFA" w:rsidRDefault="00715447" w:rsidP="00EE4A80">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715447" w:rsidRPr="00C97EFA" w:rsidRDefault="00715447" w:rsidP="00EE4A80">
            <w:pPr>
              <w:spacing w:after="0"/>
              <w:jc w:val="center"/>
              <w:rPr>
                <w:b/>
                <w:sz w:val="22"/>
                <w:szCs w:val="22"/>
                <w:lang w:val="ru-RU"/>
              </w:rPr>
            </w:pPr>
            <w:r w:rsidRPr="00C97EFA">
              <w:rPr>
                <w:b/>
                <w:sz w:val="22"/>
                <w:szCs w:val="22"/>
                <w:highlight w:val="yellow"/>
                <w:lang w:val="ru-RU"/>
              </w:rPr>
              <w:t>Полностью ФИО Участника</w:t>
            </w:r>
          </w:p>
        </w:tc>
      </w:tr>
      <w:tr w:rsidR="00715447" w:rsidRPr="00D303B1" w:rsidTr="00EE4A80">
        <w:tc>
          <w:tcPr>
            <w:tcW w:w="4394" w:type="dxa"/>
          </w:tcPr>
          <w:p w:rsidR="00715447" w:rsidRPr="00C97EFA" w:rsidRDefault="00715447" w:rsidP="00EE4A80">
            <w:pPr>
              <w:spacing w:after="0"/>
              <w:jc w:val="center"/>
              <w:rPr>
                <w:b/>
                <w:sz w:val="22"/>
                <w:szCs w:val="22"/>
                <w:lang w:val="ru-RU"/>
              </w:rPr>
            </w:pPr>
            <w:r w:rsidRPr="00C97EFA">
              <w:rPr>
                <w:b/>
                <w:sz w:val="22"/>
                <w:szCs w:val="22"/>
                <w:lang w:val="ru-RU"/>
              </w:rPr>
              <w:t>Генеральный директор</w:t>
            </w:r>
          </w:p>
        </w:tc>
        <w:tc>
          <w:tcPr>
            <w:tcW w:w="4253" w:type="dxa"/>
          </w:tcPr>
          <w:p w:rsidR="00715447" w:rsidRPr="00C97EFA" w:rsidRDefault="00715447" w:rsidP="00EE4A80">
            <w:pPr>
              <w:spacing w:after="0"/>
              <w:jc w:val="center"/>
              <w:rPr>
                <w:b/>
                <w:sz w:val="22"/>
                <w:szCs w:val="22"/>
                <w:lang w:val="ru-RU"/>
              </w:rPr>
            </w:pPr>
          </w:p>
        </w:tc>
      </w:tr>
      <w:tr w:rsidR="00715447" w:rsidRPr="00D303B1" w:rsidTr="00EE4A80">
        <w:tc>
          <w:tcPr>
            <w:tcW w:w="4394" w:type="dxa"/>
          </w:tcPr>
          <w:p w:rsidR="00715447" w:rsidRPr="00C97EFA" w:rsidRDefault="00715447" w:rsidP="00EE4A80">
            <w:pPr>
              <w:spacing w:after="0"/>
              <w:jc w:val="center"/>
              <w:rPr>
                <w:sz w:val="22"/>
                <w:szCs w:val="22"/>
                <w:lang w:val="ru-RU"/>
              </w:rPr>
            </w:pPr>
            <w:r w:rsidRPr="00C97EFA">
              <w:rPr>
                <w:sz w:val="22"/>
                <w:szCs w:val="22"/>
                <w:lang w:val="ru-RU"/>
              </w:rPr>
              <w:t>Печать</w:t>
            </w:r>
          </w:p>
        </w:tc>
        <w:tc>
          <w:tcPr>
            <w:tcW w:w="4253" w:type="dxa"/>
          </w:tcPr>
          <w:p w:rsidR="00715447" w:rsidRPr="00C97EFA" w:rsidRDefault="00715447" w:rsidP="00EE4A80">
            <w:pPr>
              <w:spacing w:after="0"/>
              <w:jc w:val="center"/>
              <w:rPr>
                <w:b/>
                <w:sz w:val="22"/>
                <w:szCs w:val="22"/>
                <w:lang w:val="ru-RU"/>
              </w:rPr>
            </w:pPr>
          </w:p>
        </w:tc>
      </w:tr>
    </w:tbl>
    <w:p w:rsidR="00715447" w:rsidRDefault="00715447" w:rsidP="00034E1C">
      <w:pPr>
        <w:pStyle w:val="a0"/>
        <w:jc w:val="center"/>
        <w:rPr>
          <w:b/>
          <w:lang w:val="ru-RU"/>
        </w:rPr>
      </w:pPr>
    </w:p>
    <w:p w:rsidR="00715447" w:rsidRDefault="00715447" w:rsidP="00034E1C">
      <w:pPr>
        <w:pStyle w:val="a0"/>
        <w:jc w:val="center"/>
        <w:rPr>
          <w:b/>
          <w:lang w:val="ru-RU"/>
        </w:rPr>
      </w:pPr>
    </w:p>
    <w:p w:rsidR="00715447" w:rsidRDefault="00715447" w:rsidP="00034E1C">
      <w:pPr>
        <w:pStyle w:val="a0"/>
        <w:jc w:val="center"/>
        <w:rPr>
          <w:b/>
          <w:lang w:val="ru-RU"/>
        </w:rPr>
      </w:pPr>
    </w:p>
    <w:p w:rsidR="00715447" w:rsidRDefault="00715447" w:rsidP="00034E1C">
      <w:pPr>
        <w:pStyle w:val="a0"/>
        <w:jc w:val="center"/>
        <w:rPr>
          <w:b/>
          <w:lang w:val="ru-RU"/>
        </w:rPr>
      </w:pPr>
    </w:p>
    <w:p w:rsidR="00715447" w:rsidRDefault="00715447" w:rsidP="00034E1C">
      <w:pPr>
        <w:pStyle w:val="a0"/>
        <w:jc w:val="center"/>
        <w:rPr>
          <w:b/>
          <w:lang w:val="ru-RU"/>
        </w:rPr>
      </w:pPr>
    </w:p>
    <w:p w:rsidR="00715447" w:rsidRDefault="00715447" w:rsidP="00034E1C">
      <w:pPr>
        <w:pStyle w:val="a0"/>
        <w:jc w:val="center"/>
        <w:rPr>
          <w:b/>
          <w:lang w:val="ru-RU"/>
        </w:rPr>
      </w:pPr>
    </w:p>
    <w:p w:rsidR="00715447" w:rsidRDefault="00715447" w:rsidP="00034E1C">
      <w:pPr>
        <w:pStyle w:val="a0"/>
        <w:jc w:val="center"/>
        <w:rPr>
          <w:b/>
          <w:lang w:val="ru-RU"/>
        </w:rPr>
      </w:pPr>
    </w:p>
    <w:p w:rsidR="00715447" w:rsidRDefault="00715447" w:rsidP="00034E1C">
      <w:pPr>
        <w:pStyle w:val="a0"/>
        <w:jc w:val="center"/>
        <w:rPr>
          <w:b/>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7" w:name="_Ref341381732"/>
      <w:bookmarkStart w:id="48" w:name="_Toc341904370"/>
      <w:r w:rsidR="00034E1C" w:rsidRPr="00653092">
        <w:rPr>
          <w:b/>
          <w:lang w:val="ru-RU" w:eastAsia="zh-CN"/>
        </w:rPr>
        <w:t>ЗАТРАТЫ НА СТРОИТЕЛЬСТВО И ВОЗНАГРАЖДЕНИЕ ЗАСТРОЙЩИКА</w:t>
      </w:r>
    </w:p>
    <w:p w:rsidR="00034E1C" w:rsidRPr="00653092" w:rsidRDefault="00034E1C" w:rsidP="002F772B">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w:t>
      </w:r>
      <w:r w:rsidR="002F772B">
        <w:rPr>
          <w:lang w:val="ru-RU"/>
        </w:rPr>
        <w:t xml:space="preserve"> (</w:t>
      </w:r>
      <w:r w:rsidR="002F772B" w:rsidRPr="00240FCE">
        <w:rPr>
          <w:lang w:val="ru-RU"/>
        </w:rPr>
        <w:t>Многофункционального общественного комплекса ВГК, являющегося 3 этапом строительства</w:t>
      </w:r>
      <w:r w:rsidR="002F772B">
        <w:rPr>
          <w:lang w:val="ru-RU"/>
        </w:rPr>
        <w:t>)</w:t>
      </w:r>
      <w:r w:rsidRPr="00653092">
        <w:rPr>
          <w:lang w:val="ru-RU"/>
        </w:rPr>
        <w:t xml:space="preserve"> и вознаграждение за услуги Застройщика.</w:t>
      </w:r>
    </w:p>
    <w:p w:rsidR="00034E1C" w:rsidRPr="00653092" w:rsidRDefault="00034E1C" w:rsidP="002F772B">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2F772B">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w:t>
      </w:r>
      <w:r w:rsidR="005B7198">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2F772B">
      <w:pPr>
        <w:pStyle w:val="BodyText1"/>
        <w:tabs>
          <w:tab w:val="left" w:pos="284"/>
        </w:tabs>
        <w:spacing w:after="0"/>
        <w:ind w:left="284" w:hanging="284"/>
        <w:rPr>
          <w:lang w:val="ru-RU"/>
        </w:rPr>
      </w:pPr>
      <w:r w:rsidRPr="00653092">
        <w:rPr>
          <w:lang w:val="ru-RU"/>
        </w:rPr>
        <w:t>4.</w:t>
      </w:r>
      <w:r w:rsidRPr="00653092">
        <w:rPr>
          <w:lang w:val="ru-RU"/>
        </w:rPr>
        <w:tab/>
        <w:t xml:space="preserve">В случае, если по окончании строительства </w:t>
      </w:r>
      <w:r w:rsidR="005B7198">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2F772B">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2F772B">
      <w:pPr>
        <w:pStyle w:val="BodyText1"/>
        <w:tabs>
          <w:tab w:val="left" w:pos="284"/>
        </w:tabs>
        <w:spacing w:after="0"/>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строительство Комплекса в соответствии с проектной документацией или возмещение затрат на его строительство;</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2F772B" w:rsidRPr="002F772B" w:rsidRDefault="002F772B" w:rsidP="002F772B">
      <w:pPr>
        <w:pStyle w:val="21"/>
        <w:numPr>
          <w:ilvl w:val="1"/>
          <w:numId w:val="15"/>
        </w:numPr>
        <w:spacing w:after="0"/>
        <w:ind w:left="709" w:hanging="425"/>
        <w:rPr>
          <w:lang w:val="ru-RU" w:eastAsia="zh-CN"/>
        </w:rPr>
      </w:pPr>
      <w:r w:rsidRPr="002F772B">
        <w:rPr>
          <w:lang w:val="ru-RU" w:eastAsia="zh-CN"/>
        </w:rPr>
        <w:t>возмещение затрат на уплату процентов по целевым кредитам на строительство (создание) Комплекса;</w:t>
      </w:r>
    </w:p>
    <w:p w:rsidR="00034E1C" w:rsidRPr="00653092" w:rsidRDefault="002F772B" w:rsidP="002F772B">
      <w:pPr>
        <w:pStyle w:val="21"/>
        <w:numPr>
          <w:ilvl w:val="1"/>
          <w:numId w:val="15"/>
        </w:numPr>
        <w:spacing w:after="0"/>
        <w:ind w:left="709" w:hanging="425"/>
        <w:rPr>
          <w:lang w:val="ru-RU" w:eastAsia="zh-CN"/>
        </w:rPr>
      </w:pPr>
      <w:r w:rsidRPr="002F772B">
        <w:rPr>
          <w:lang w:val="ru-RU" w:eastAsia="zh-CN"/>
        </w:rPr>
        <w:t>возмещение затрат, связанных с государственной регистрацией договоров участия в долевом строительстве</w:t>
      </w:r>
      <w:r w:rsidR="00034E1C" w:rsidRPr="00653092">
        <w:rPr>
          <w:lang w:val="ru-RU"/>
        </w:rPr>
        <w:t>.</w:t>
      </w:r>
    </w:p>
    <w:p w:rsidR="00034E1C" w:rsidRDefault="00034E1C" w:rsidP="00034E1C">
      <w:pPr>
        <w:rPr>
          <w:lang w:val="ru-RU"/>
        </w:rPr>
      </w:pPr>
    </w:p>
    <w:p w:rsidR="00644D77" w:rsidRDefault="00644D77">
      <w:pPr>
        <w:spacing w:after="0"/>
        <w:jc w:val="left"/>
        <w:rPr>
          <w:b/>
          <w:color w:val="FF0000"/>
          <w:lang w:val="ru-RU"/>
        </w:rPr>
      </w:pPr>
      <w:r>
        <w:rPr>
          <w:b/>
          <w:color w:val="FF0000"/>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кв.м</w:t>
      </w:r>
      <w:proofErr w:type="spellEnd"/>
      <w:r w:rsidRPr="00653092">
        <w:rPr>
          <w:lang w:val="ru-RU"/>
        </w:rPr>
        <w:t>, условный № -___, этаж - ___, секция - __, корпус - __ в здании Многофункционального общественного комплекса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7"/>
    <w:bookmarkEnd w:id="48"/>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49" w:name="_Ref341791236"/>
      <w:bookmarkStart w:id="50" w:name="_Toc341904371"/>
      <w:r w:rsidR="00A149AA" w:rsidRPr="00653092">
        <w:rPr>
          <w:b/>
          <w:lang w:val="ru-RU"/>
        </w:rPr>
        <w:t>ВЕДОМОСТЬ ОТДЕЛКИ</w:t>
      </w:r>
    </w:p>
    <w:p w:rsidR="005B7198" w:rsidRDefault="005B7198" w:rsidP="005B7198">
      <w:pPr>
        <w:pStyle w:val="afc"/>
        <w:numPr>
          <w:ilvl w:val="0"/>
          <w:numId w:val="20"/>
        </w:numPr>
        <w:jc w:val="center"/>
        <w:rPr>
          <w:b/>
          <w:lang w:val="ru-RU"/>
        </w:rPr>
      </w:pPr>
      <w:r>
        <w:rPr>
          <w:b/>
          <w:lang w:val="ru-RU"/>
        </w:rPr>
        <w:t>Основные характеристики Комплекса</w:t>
      </w:r>
    </w:p>
    <w:p w:rsidR="005B7198" w:rsidRPr="00D117B1" w:rsidRDefault="005B7198" w:rsidP="005B7198">
      <w:pPr>
        <w:spacing w:after="0"/>
        <w:rPr>
          <w:lang w:val="ru-RU"/>
        </w:rPr>
      </w:pPr>
      <w:r w:rsidRPr="00D117B1">
        <w:rPr>
          <w:lang w:val="ru-RU"/>
        </w:rPr>
        <w:t>Многофункциональн</w:t>
      </w:r>
      <w:r>
        <w:rPr>
          <w:lang w:val="ru-RU"/>
        </w:rPr>
        <w:t>ый</w:t>
      </w:r>
      <w:r w:rsidRPr="00D117B1">
        <w:rPr>
          <w:lang w:val="ru-RU"/>
        </w:rPr>
        <w:t xml:space="preserve"> общественн</w:t>
      </w:r>
      <w:r>
        <w:rPr>
          <w:lang w:val="ru-RU"/>
        </w:rPr>
        <w:t>ый</w:t>
      </w:r>
      <w:r w:rsidRPr="00D117B1">
        <w:rPr>
          <w:lang w:val="ru-RU"/>
        </w:rPr>
        <w:t xml:space="preserve"> комплекс ВГК явля</w:t>
      </w:r>
      <w:r>
        <w:rPr>
          <w:lang w:val="ru-RU"/>
        </w:rPr>
        <w:t>ется</w:t>
      </w:r>
      <w:r w:rsidRPr="00D117B1">
        <w:rPr>
          <w:lang w:val="ru-RU"/>
        </w:rPr>
        <w:t xml:space="preserve"> 3 этапом в строительстве </w:t>
      </w:r>
      <w:r>
        <w:rPr>
          <w:lang w:val="ru-RU"/>
        </w:rPr>
        <w:t>к</w:t>
      </w:r>
      <w:r w:rsidRPr="00D117B1">
        <w:rPr>
          <w:lang w:val="ru-RU"/>
        </w:rPr>
        <w:t xml:space="preserve">омплекса, в состав которого входят </w:t>
      </w:r>
      <w:r>
        <w:rPr>
          <w:lang w:val="ru-RU"/>
        </w:rPr>
        <w:t xml:space="preserve">Административно-технический комплекс корпус 13 (1 этап), </w:t>
      </w:r>
      <w:r w:rsidRPr="00D117B1">
        <w:rPr>
          <w:lang w:val="ru-RU"/>
        </w:rPr>
        <w:t xml:space="preserve">Многофункциональный центр </w:t>
      </w:r>
      <w:r>
        <w:rPr>
          <w:lang w:val="ru-RU"/>
        </w:rPr>
        <w:t xml:space="preserve">(2 этап) </w:t>
      </w:r>
      <w:r w:rsidRPr="00D117B1">
        <w:rPr>
          <w:lang w:val="ru-RU"/>
        </w:rPr>
        <w:t>и указанный Многофункциональный общественный комплекс ВГК.</w:t>
      </w:r>
    </w:p>
    <w:p w:rsidR="005B7198" w:rsidRPr="00A712E1" w:rsidRDefault="005B7198" w:rsidP="005B7198">
      <w:pPr>
        <w:rPr>
          <w:lang w:val="ru-RU"/>
        </w:rPr>
      </w:pPr>
      <w:r w:rsidRPr="00A712E1">
        <w:rPr>
          <w:lang w:val="ru-RU"/>
        </w:rPr>
        <w:t xml:space="preserve">Многофункциональный общественный комплекс ВГК состоит из </w:t>
      </w:r>
      <w:r>
        <w:rPr>
          <w:lang w:val="ru-RU"/>
        </w:rPr>
        <w:t xml:space="preserve">зданий </w:t>
      </w:r>
      <w:proofErr w:type="spellStart"/>
      <w:r w:rsidRPr="00A712E1">
        <w:rPr>
          <w:lang w:val="ru-RU"/>
        </w:rPr>
        <w:t>апарт</w:t>
      </w:r>
      <w:proofErr w:type="spellEnd"/>
      <w:r w:rsidRPr="00A712E1">
        <w:rPr>
          <w:lang w:val="ru-RU"/>
        </w:rPr>
        <w:t>-отелей (корпуса 6, 7, 9, 10, 11, 12) и офисно</w:t>
      </w:r>
      <w:r>
        <w:rPr>
          <w:lang w:val="ru-RU"/>
        </w:rPr>
        <w:t>го</w:t>
      </w:r>
      <w:r w:rsidRPr="00A712E1">
        <w:rPr>
          <w:lang w:val="ru-RU"/>
        </w:rPr>
        <w:t xml:space="preserve"> здани</w:t>
      </w:r>
      <w:r>
        <w:rPr>
          <w:lang w:val="ru-RU"/>
        </w:rPr>
        <w:t>я</w:t>
      </w:r>
      <w:r w:rsidRPr="00A712E1">
        <w:rPr>
          <w:lang w:val="ru-RU"/>
        </w:rPr>
        <w:t xml:space="preserve"> (корпус 8), размещенны</w:t>
      </w:r>
      <w:r>
        <w:rPr>
          <w:lang w:val="ru-RU"/>
        </w:rPr>
        <w:t>е</w:t>
      </w:r>
      <w:r w:rsidRPr="00A712E1">
        <w:rPr>
          <w:lang w:val="ru-RU"/>
        </w:rPr>
        <w:t xml:space="preserve"> на </w:t>
      </w:r>
      <w:r>
        <w:rPr>
          <w:lang w:val="ru-RU"/>
        </w:rPr>
        <w:t xml:space="preserve">единой </w:t>
      </w:r>
      <w:r w:rsidRPr="00A712E1">
        <w:rPr>
          <w:lang w:val="ru-RU"/>
        </w:rPr>
        <w:t xml:space="preserve">подземной </w:t>
      </w:r>
      <w:r>
        <w:rPr>
          <w:lang w:val="ru-RU"/>
        </w:rPr>
        <w:t>3</w:t>
      </w:r>
      <w:r w:rsidRPr="00A712E1">
        <w:rPr>
          <w:lang w:val="ru-RU"/>
        </w:rPr>
        <w:t>-уровневой части:</w:t>
      </w:r>
    </w:p>
    <w:p w:rsidR="005B7198" w:rsidRPr="00A91304" w:rsidRDefault="005B7198" w:rsidP="005B7198">
      <w:pPr>
        <w:numPr>
          <w:ilvl w:val="0"/>
          <w:numId w:val="21"/>
        </w:numPr>
        <w:tabs>
          <w:tab w:val="left" w:pos="851"/>
        </w:tabs>
        <w:spacing w:after="0"/>
        <w:ind w:left="426" w:hanging="426"/>
        <w:rPr>
          <w:lang w:val="ru-RU"/>
        </w:rPr>
      </w:pPr>
      <w:r w:rsidRPr="00A91304">
        <w:rPr>
          <w:b/>
          <w:lang w:val="ru-RU"/>
        </w:rPr>
        <w:t>Корпус 6</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20 904,0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две секции</w:t>
      </w:r>
      <w:r>
        <w:rPr>
          <w:lang w:val="ru-RU"/>
        </w:rPr>
        <w:t>,</w:t>
      </w:r>
      <w:r w:rsidRPr="00A208E5">
        <w:rPr>
          <w:lang w:val="ru-RU"/>
        </w:rPr>
        <w:t xml:space="preserve"> </w:t>
      </w:r>
      <w:r w:rsidRPr="00D117B1">
        <w:rPr>
          <w:lang w:val="ru-RU"/>
        </w:rPr>
        <w:t>12-ти этажное с верхним техническим этажом</w:t>
      </w:r>
      <w:r>
        <w:rPr>
          <w:lang w:val="ru-RU"/>
        </w:rPr>
        <w:t>.</w:t>
      </w:r>
    </w:p>
    <w:p w:rsidR="005B7198" w:rsidRPr="00A91304" w:rsidRDefault="005B7198" w:rsidP="005B7198">
      <w:pPr>
        <w:numPr>
          <w:ilvl w:val="0"/>
          <w:numId w:val="21"/>
        </w:numPr>
        <w:tabs>
          <w:tab w:val="left" w:pos="851"/>
        </w:tabs>
        <w:spacing w:after="0"/>
        <w:ind w:left="426" w:hanging="426"/>
        <w:rPr>
          <w:lang w:val="ru-RU"/>
        </w:rPr>
      </w:pPr>
      <w:r w:rsidRPr="00A91304">
        <w:rPr>
          <w:b/>
          <w:lang w:val="ru-RU"/>
        </w:rPr>
        <w:t>Корпус 7</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21 579,8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 xml:space="preserve">12-ти этажное с верхним техническим этажом, устраиваемого над частью здания, другая </w:t>
      </w:r>
      <w:r>
        <w:rPr>
          <w:lang w:val="ru-RU"/>
        </w:rPr>
        <w:t>часть - эксплуатируемая кровля.</w:t>
      </w:r>
    </w:p>
    <w:p w:rsidR="005B7198" w:rsidRPr="00A91304" w:rsidRDefault="005B7198" w:rsidP="005B7198">
      <w:pPr>
        <w:numPr>
          <w:ilvl w:val="0"/>
          <w:numId w:val="21"/>
        </w:numPr>
        <w:tabs>
          <w:tab w:val="left" w:pos="851"/>
        </w:tabs>
        <w:spacing w:after="0"/>
        <w:ind w:left="426" w:hanging="426"/>
        <w:rPr>
          <w:lang w:val="ru-RU"/>
        </w:rPr>
      </w:pPr>
      <w:r w:rsidRPr="00A91304">
        <w:rPr>
          <w:b/>
          <w:lang w:val="ru-RU"/>
        </w:rPr>
        <w:t>Корпус 8</w:t>
      </w:r>
      <w:r w:rsidRPr="00A91304">
        <w:rPr>
          <w:lang w:val="ru-RU"/>
        </w:rPr>
        <w:t xml:space="preserve"> – </w:t>
      </w:r>
      <w:r w:rsidRPr="00D117B1">
        <w:rPr>
          <w:lang w:val="ru-RU"/>
        </w:rPr>
        <w:t xml:space="preserve">офисное здание площадью 38778,2 </w:t>
      </w:r>
      <w:proofErr w:type="spellStart"/>
      <w:r w:rsidRPr="00D117B1">
        <w:rPr>
          <w:lang w:val="ru-RU"/>
        </w:rPr>
        <w:t>кв</w:t>
      </w:r>
      <w:proofErr w:type="gramStart"/>
      <w:r w:rsidRPr="00D117B1">
        <w:rPr>
          <w:lang w:val="ru-RU"/>
        </w:rPr>
        <w:t>.м</w:t>
      </w:r>
      <w:proofErr w:type="spellEnd"/>
      <w:proofErr w:type="gramEnd"/>
      <w:r w:rsidRPr="00D117B1">
        <w:rPr>
          <w:lang w:val="ru-RU"/>
        </w:rPr>
        <w:t>, односекционное 23-этажное с выступающим объемом на высоту 10-ти этажей (на уровне 11-го этажа – уч</w:t>
      </w:r>
      <w:r>
        <w:rPr>
          <w:lang w:val="ru-RU"/>
        </w:rPr>
        <w:t>асток неэксплуатируемой кровли).</w:t>
      </w:r>
    </w:p>
    <w:p w:rsidR="005B7198" w:rsidRPr="00A91304" w:rsidRDefault="005B7198" w:rsidP="005B7198">
      <w:pPr>
        <w:numPr>
          <w:ilvl w:val="0"/>
          <w:numId w:val="21"/>
        </w:numPr>
        <w:tabs>
          <w:tab w:val="left" w:pos="851"/>
        </w:tabs>
        <w:spacing w:after="0"/>
        <w:ind w:left="426" w:hanging="426"/>
        <w:rPr>
          <w:lang w:val="ru-RU"/>
        </w:rPr>
      </w:pPr>
      <w:r w:rsidRPr="00A91304">
        <w:rPr>
          <w:b/>
          <w:lang w:val="ru-RU"/>
        </w:rPr>
        <w:t>Корпус 9</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6 287,0 </w:t>
      </w:r>
      <w:proofErr w:type="spellStart"/>
      <w:r w:rsidRPr="00D117B1">
        <w:rPr>
          <w:lang w:val="ru-RU"/>
        </w:rPr>
        <w:t>кв</w:t>
      </w:r>
      <w:proofErr w:type="gramStart"/>
      <w:r w:rsidRPr="00D117B1">
        <w:rPr>
          <w:lang w:val="ru-RU"/>
        </w:rPr>
        <w:t>.м</w:t>
      </w:r>
      <w:proofErr w:type="spellEnd"/>
      <w:proofErr w:type="gramEnd"/>
      <w:r w:rsidRPr="00D117B1">
        <w:rPr>
          <w:lang w:val="ru-RU"/>
        </w:rPr>
        <w:t>, односекционное 12-ти этажное с верхним техническим этажом, устраиваемого над частью здания, другая часть - эксплуатируемая кровля</w:t>
      </w:r>
      <w:r>
        <w:rPr>
          <w:lang w:val="ru-RU"/>
        </w:rPr>
        <w:t>.</w:t>
      </w:r>
    </w:p>
    <w:p w:rsidR="005B7198" w:rsidRPr="00A91304" w:rsidRDefault="005B7198" w:rsidP="005B7198">
      <w:pPr>
        <w:numPr>
          <w:ilvl w:val="0"/>
          <w:numId w:val="21"/>
        </w:numPr>
        <w:tabs>
          <w:tab w:val="left" w:pos="851"/>
        </w:tabs>
        <w:spacing w:after="0"/>
        <w:ind w:left="426" w:hanging="426"/>
        <w:rPr>
          <w:lang w:val="ru-RU"/>
        </w:rPr>
      </w:pPr>
      <w:r w:rsidRPr="00A91304">
        <w:rPr>
          <w:b/>
          <w:lang w:val="ru-RU"/>
        </w:rPr>
        <w:t>Корпус 10</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26 705,5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 xml:space="preserve">15-ти этажное с верхним техническим этажом, устраиваемого над частью здания, другая часть - неэксплуатируемая кровля. </w:t>
      </w:r>
    </w:p>
    <w:p w:rsidR="005B7198" w:rsidRPr="00A91304" w:rsidRDefault="005B7198" w:rsidP="005B7198">
      <w:pPr>
        <w:numPr>
          <w:ilvl w:val="0"/>
          <w:numId w:val="21"/>
        </w:numPr>
        <w:tabs>
          <w:tab w:val="left" w:pos="851"/>
        </w:tabs>
        <w:spacing w:after="0"/>
        <w:ind w:left="426" w:hanging="426"/>
        <w:rPr>
          <w:lang w:val="ru-RU"/>
        </w:rPr>
      </w:pPr>
      <w:r w:rsidRPr="00A91304">
        <w:rPr>
          <w:b/>
          <w:lang w:val="ru-RU"/>
        </w:rPr>
        <w:t>Корпус 11</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32 065,5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15-ти этажное с верхним техническим этажом, устраиваемого над частью здания, другая ча</w:t>
      </w:r>
      <w:r>
        <w:rPr>
          <w:lang w:val="ru-RU"/>
        </w:rPr>
        <w:t>сть - неэксплуатируемая кровля.</w:t>
      </w:r>
    </w:p>
    <w:p w:rsidR="005B7198" w:rsidRDefault="005B7198" w:rsidP="005B7198">
      <w:pPr>
        <w:numPr>
          <w:ilvl w:val="0"/>
          <w:numId w:val="21"/>
        </w:numPr>
        <w:tabs>
          <w:tab w:val="left" w:pos="851"/>
        </w:tabs>
        <w:spacing w:after="0"/>
        <w:ind w:left="426" w:hanging="426"/>
        <w:rPr>
          <w:lang w:val="ru-RU"/>
        </w:rPr>
      </w:pPr>
      <w:r w:rsidRPr="00A91304">
        <w:rPr>
          <w:b/>
          <w:lang w:val="ru-RU"/>
        </w:rPr>
        <w:t>Корпус 12</w:t>
      </w:r>
      <w:r w:rsidRPr="00A91304">
        <w:rPr>
          <w:lang w:val="ru-RU"/>
        </w:rPr>
        <w:t xml:space="preserve"> – </w:t>
      </w:r>
      <w:r w:rsidRPr="00A441DC">
        <w:rPr>
          <w:lang w:val="ru-RU"/>
        </w:rPr>
        <w:t xml:space="preserve">здание </w:t>
      </w:r>
      <w:proofErr w:type="spellStart"/>
      <w:r w:rsidRPr="00A441DC">
        <w:rPr>
          <w:lang w:val="ru-RU"/>
        </w:rPr>
        <w:t>апарт</w:t>
      </w:r>
      <w:proofErr w:type="spellEnd"/>
      <w:r w:rsidRPr="00A441DC">
        <w:rPr>
          <w:lang w:val="ru-RU"/>
        </w:rPr>
        <w:t xml:space="preserve">-отеля площадью 45 199,0 </w:t>
      </w:r>
      <w:proofErr w:type="spellStart"/>
      <w:r w:rsidRPr="00A441DC">
        <w:rPr>
          <w:lang w:val="ru-RU"/>
        </w:rPr>
        <w:t>кв</w:t>
      </w:r>
      <w:proofErr w:type="gramStart"/>
      <w:r w:rsidRPr="00A441DC">
        <w:rPr>
          <w:lang w:val="ru-RU"/>
        </w:rPr>
        <w:t>.м</w:t>
      </w:r>
      <w:proofErr w:type="spellEnd"/>
      <w:proofErr w:type="gramEnd"/>
      <w:r w:rsidRPr="00A441DC">
        <w:rPr>
          <w:lang w:val="ru-RU"/>
        </w:rPr>
        <w:t xml:space="preserve">, </w:t>
      </w:r>
      <w:r w:rsidRPr="00A208E5">
        <w:rPr>
          <w:lang w:val="ru-RU"/>
        </w:rPr>
        <w:t>поделено на 5 секций</w:t>
      </w:r>
      <w:r>
        <w:rPr>
          <w:lang w:val="ru-RU"/>
        </w:rPr>
        <w:t>,</w:t>
      </w:r>
      <w:r w:rsidRPr="00A208E5">
        <w:rPr>
          <w:lang w:val="ru-RU"/>
        </w:rPr>
        <w:t xml:space="preserve"> </w:t>
      </w:r>
      <w:r w:rsidRPr="00A441DC">
        <w:rPr>
          <w:lang w:val="ru-RU"/>
        </w:rPr>
        <w:t>15-25-ти этажное с техническим 16-ы</w:t>
      </w:r>
      <w:r>
        <w:rPr>
          <w:lang w:val="ru-RU"/>
        </w:rPr>
        <w:t>м и верхним техническим этажом.</w:t>
      </w:r>
    </w:p>
    <w:p w:rsidR="005B7198" w:rsidRPr="00A91304" w:rsidRDefault="005B7198" w:rsidP="005B7198">
      <w:pPr>
        <w:numPr>
          <w:ilvl w:val="0"/>
          <w:numId w:val="21"/>
        </w:numPr>
        <w:tabs>
          <w:tab w:val="left" w:pos="851"/>
        </w:tabs>
        <w:spacing w:after="0"/>
        <w:ind w:left="426" w:hanging="426"/>
        <w:rPr>
          <w:lang w:val="ru-RU"/>
        </w:rPr>
      </w:pPr>
      <w:proofErr w:type="gramStart"/>
      <w:r w:rsidRPr="00184B34">
        <w:rPr>
          <w:rFonts w:eastAsia="Times New Roman"/>
          <w:b/>
          <w:lang w:val="ru-RU" w:eastAsia="ru-RU" w:bidi="ar-SA"/>
        </w:rPr>
        <w:t>Подземная часть</w:t>
      </w:r>
      <w:r w:rsidRPr="00184B34">
        <w:rPr>
          <w:rFonts w:eastAsia="Times New Roman"/>
          <w:lang w:val="ru-RU" w:eastAsia="ru-RU" w:bidi="ar-SA"/>
        </w:rPr>
        <w:t xml:space="preserve"> –</w:t>
      </w:r>
      <w:r>
        <w:rPr>
          <w:rFonts w:eastAsia="Times New Roman"/>
          <w:lang w:val="ru-RU" w:eastAsia="ru-RU" w:bidi="ar-SA"/>
        </w:rPr>
        <w:t xml:space="preserve"> 3</w:t>
      </w:r>
      <w:r w:rsidRPr="00184B34">
        <w:rPr>
          <w:rFonts w:eastAsia="Times New Roman"/>
          <w:lang w:val="ru-RU" w:eastAsia="ru-RU" w:bidi="ar-SA"/>
        </w:rPr>
        <w:t xml:space="preserve">-уровневая, общей площадью </w:t>
      </w:r>
      <w:r>
        <w:rPr>
          <w:rFonts w:eastAsia="Times New Roman"/>
          <w:lang w:val="ru-RU" w:eastAsia="ru-RU" w:bidi="ar-SA"/>
        </w:rPr>
        <w:t xml:space="preserve">112 032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-7,200), -2-го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 xml:space="preserve">-10,500), </w:t>
      </w:r>
      <w:r>
        <w:rPr>
          <w:rFonts w:eastAsia="Times New Roman"/>
          <w:lang w:val="ru-RU" w:eastAsia="ru-RU" w:bidi="ar-SA"/>
        </w:rPr>
        <w:t>-3-го этажа (</w:t>
      </w:r>
      <w:proofErr w:type="spellStart"/>
      <w:r>
        <w:rPr>
          <w:rFonts w:eastAsia="Times New Roman"/>
          <w:lang w:val="ru-RU" w:eastAsia="ru-RU" w:bidi="ar-SA"/>
        </w:rPr>
        <w:t>отм</w:t>
      </w:r>
      <w:proofErr w:type="spellEnd"/>
      <w:r>
        <w:rPr>
          <w:rFonts w:eastAsia="Times New Roman"/>
          <w:lang w:val="ru-RU" w:eastAsia="ru-RU" w:bidi="ar-SA"/>
        </w:rPr>
        <w:t xml:space="preserve">. -13,800), </w:t>
      </w:r>
      <w:r w:rsidRPr="00184B34">
        <w:rPr>
          <w:rFonts w:eastAsia="Times New Roman"/>
          <w:lang w:val="ru-RU" w:eastAsia="ru-RU" w:bidi="ar-SA"/>
        </w:rPr>
        <w:t>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2,900</w:t>
      </w:r>
      <w:r w:rsidRPr="00184B34">
        <w:rPr>
          <w:rFonts w:eastAsia="Times New Roman"/>
          <w:lang w:val="ru-RU" w:eastAsia="ru-RU" w:bidi="ar-SA"/>
        </w:rPr>
        <w:t xml:space="preserve">) – под корпусом </w:t>
      </w:r>
      <w:r>
        <w:rPr>
          <w:rFonts w:eastAsia="Times New Roman"/>
          <w:lang w:val="ru-RU" w:eastAsia="ru-RU" w:bidi="ar-SA"/>
        </w:rPr>
        <w:t>7</w:t>
      </w:r>
      <w:r w:rsidRPr="00184B34">
        <w:rPr>
          <w:rFonts w:eastAsia="Times New Roman"/>
          <w:lang w:val="ru-RU" w:eastAsia="ru-RU" w:bidi="ar-SA"/>
        </w:rPr>
        <w:t xml:space="preserve">, </w:t>
      </w:r>
      <w:r>
        <w:rPr>
          <w:rFonts w:eastAsia="Times New Roman"/>
          <w:lang w:val="ru-RU" w:eastAsia="ru-RU" w:bidi="ar-SA"/>
        </w:rPr>
        <w:t>антресольного этажа (</w:t>
      </w:r>
      <w:proofErr w:type="spellStart"/>
      <w:r>
        <w:rPr>
          <w:rFonts w:eastAsia="Times New Roman"/>
          <w:lang w:val="ru-RU" w:eastAsia="ru-RU" w:bidi="ar-SA"/>
        </w:rPr>
        <w:t>отм</w:t>
      </w:r>
      <w:proofErr w:type="spellEnd"/>
      <w:r>
        <w:rPr>
          <w:rFonts w:eastAsia="Times New Roman"/>
          <w:lang w:val="ru-RU" w:eastAsia="ru-RU" w:bidi="ar-SA"/>
        </w:rPr>
        <w:t xml:space="preserve">. -3,900) – под корпусом 8, </w:t>
      </w:r>
      <w:r w:rsidRPr="00184B34">
        <w:rPr>
          <w:rFonts w:eastAsia="Times New Roman"/>
          <w:lang w:val="ru-RU" w:eastAsia="ru-RU" w:bidi="ar-SA"/>
        </w:rPr>
        <w:t>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w:t>
      </w:r>
      <w:r>
        <w:rPr>
          <w:rFonts w:eastAsia="Times New Roman"/>
          <w:lang w:val="ru-RU" w:eastAsia="ru-RU" w:bidi="ar-SA"/>
        </w:rPr>
        <w:t>0</w:t>
      </w:r>
      <w:r w:rsidRPr="00184B34">
        <w:rPr>
          <w:rFonts w:eastAsia="Times New Roman"/>
          <w:lang w:val="ru-RU" w:eastAsia="ru-RU" w:bidi="ar-SA"/>
        </w:rPr>
        <w:t xml:space="preserve">00) – под корпусом </w:t>
      </w:r>
      <w:r>
        <w:rPr>
          <w:rFonts w:eastAsia="Times New Roman"/>
          <w:lang w:val="ru-RU" w:eastAsia="ru-RU" w:bidi="ar-SA"/>
        </w:rPr>
        <w:t>9</w:t>
      </w:r>
      <w:r w:rsidRPr="00184B34">
        <w:rPr>
          <w:rFonts w:eastAsia="Times New Roman"/>
          <w:lang w:val="ru-RU" w:eastAsia="ru-RU" w:bidi="ar-SA"/>
        </w:rPr>
        <w:t>,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w:t>
      </w:r>
      <w:r w:rsidRPr="00184B34">
        <w:rPr>
          <w:rFonts w:eastAsia="Times New Roman"/>
          <w:lang w:val="ru-RU" w:eastAsia="ru-RU" w:bidi="ar-SA"/>
        </w:rPr>
        <w:t>,</w:t>
      </w:r>
      <w:r>
        <w:rPr>
          <w:rFonts w:eastAsia="Times New Roman"/>
          <w:lang w:val="ru-RU" w:eastAsia="ru-RU" w:bidi="ar-SA"/>
        </w:rPr>
        <w:t>7</w:t>
      </w:r>
      <w:r w:rsidRPr="00184B34">
        <w:rPr>
          <w:rFonts w:eastAsia="Times New Roman"/>
          <w:lang w:val="ru-RU" w:eastAsia="ru-RU" w:bidi="ar-SA"/>
        </w:rPr>
        <w:t xml:space="preserve">00) – под корпусом </w:t>
      </w:r>
      <w:r>
        <w:rPr>
          <w:rFonts w:eastAsia="Times New Roman"/>
          <w:lang w:val="ru-RU" w:eastAsia="ru-RU" w:bidi="ar-SA"/>
        </w:rPr>
        <w:t xml:space="preserve">10, </w:t>
      </w:r>
      <w:r w:rsidRPr="0015374A">
        <w:rPr>
          <w:rFonts w:eastAsia="Times New Roman"/>
          <w:lang w:val="ru-RU" w:eastAsia="ru-RU" w:bidi="ar-SA"/>
        </w:rPr>
        <w:t>антресольного этажа (</w:t>
      </w:r>
      <w:proofErr w:type="spellStart"/>
      <w:r w:rsidRPr="0015374A">
        <w:rPr>
          <w:rFonts w:eastAsia="Times New Roman"/>
          <w:lang w:val="ru-RU" w:eastAsia="ru-RU" w:bidi="ar-SA"/>
        </w:rPr>
        <w:t>отм</w:t>
      </w:r>
      <w:proofErr w:type="spellEnd"/>
      <w:r w:rsidRPr="0015374A">
        <w:rPr>
          <w:rFonts w:eastAsia="Times New Roman"/>
          <w:lang w:val="ru-RU" w:eastAsia="ru-RU" w:bidi="ar-SA"/>
        </w:rPr>
        <w:t>. -3,000)</w:t>
      </w:r>
      <w:r>
        <w:rPr>
          <w:rFonts w:eastAsia="Times New Roman"/>
          <w:lang w:val="ru-RU" w:eastAsia="ru-RU" w:bidi="ar-SA"/>
        </w:rPr>
        <w:t xml:space="preserve"> – под корпусом 11.</w:t>
      </w:r>
      <w:proofErr w:type="gramEnd"/>
    </w:p>
    <w:p w:rsidR="005B7198" w:rsidRDefault="005B7198" w:rsidP="005B7198">
      <w:pPr>
        <w:spacing w:after="0"/>
        <w:rPr>
          <w:b/>
          <w:lang w:val="ru-RU"/>
        </w:rPr>
      </w:pPr>
    </w:p>
    <w:p w:rsidR="005B7198" w:rsidRPr="00A441DC" w:rsidRDefault="005B7198" w:rsidP="005B7198">
      <w:pPr>
        <w:spacing w:after="0"/>
        <w:rPr>
          <w:b/>
          <w:lang w:val="ru-RU"/>
        </w:rPr>
      </w:pPr>
      <w:r w:rsidRPr="00A441DC">
        <w:rPr>
          <w:b/>
          <w:lang w:val="ru-RU"/>
        </w:rPr>
        <w:t>Конструктивные решения корпусов:</w:t>
      </w:r>
    </w:p>
    <w:p w:rsidR="005B7198" w:rsidRPr="00A441DC" w:rsidRDefault="005B7198" w:rsidP="005B7198">
      <w:pPr>
        <w:pStyle w:val="afc"/>
        <w:numPr>
          <w:ilvl w:val="0"/>
          <w:numId w:val="22"/>
        </w:numPr>
        <w:ind w:left="426" w:hanging="426"/>
        <w:rPr>
          <w:lang w:val="ru-RU"/>
        </w:rPr>
      </w:pPr>
      <w:r w:rsidRPr="00A441DC">
        <w:rPr>
          <w:lang w:val="ru-RU"/>
        </w:rPr>
        <w:t xml:space="preserve">Конструктивная система - </w:t>
      </w:r>
      <w:proofErr w:type="spellStart"/>
      <w:r w:rsidRPr="00A441DC">
        <w:rPr>
          <w:lang w:val="ru-RU"/>
        </w:rPr>
        <w:t>колонно</w:t>
      </w:r>
      <w:proofErr w:type="spellEnd"/>
      <w:r w:rsidRPr="00A441DC">
        <w:rPr>
          <w:lang w:val="ru-RU"/>
        </w:rPr>
        <w:t>-стеновая (смешанная);</w:t>
      </w:r>
    </w:p>
    <w:p w:rsidR="005B7198" w:rsidRPr="00A441DC" w:rsidRDefault="005B7198" w:rsidP="005B7198">
      <w:pPr>
        <w:pStyle w:val="afc"/>
        <w:numPr>
          <w:ilvl w:val="0"/>
          <w:numId w:val="22"/>
        </w:numPr>
        <w:ind w:left="426" w:hanging="426"/>
        <w:rPr>
          <w:lang w:val="ru-RU"/>
        </w:rPr>
      </w:pPr>
      <w:r w:rsidRPr="00A441DC">
        <w:rPr>
          <w:lang w:val="ru-RU"/>
        </w:rPr>
        <w:t>Несущие конструкции из монолитного железобетона;</w:t>
      </w:r>
    </w:p>
    <w:p w:rsidR="005B7198" w:rsidRPr="00A441DC" w:rsidRDefault="005B7198" w:rsidP="005B7198">
      <w:pPr>
        <w:pStyle w:val="afc"/>
        <w:numPr>
          <w:ilvl w:val="0"/>
          <w:numId w:val="22"/>
        </w:numPr>
        <w:ind w:left="426" w:hanging="426"/>
        <w:rPr>
          <w:lang w:val="ru-RU"/>
        </w:rPr>
      </w:pPr>
      <w:r w:rsidRPr="00A441DC">
        <w:rPr>
          <w:lang w:val="ru-RU"/>
        </w:rPr>
        <w:t>Здания разделены деформационными швами на отдельные блоки разной этажности.</w:t>
      </w:r>
    </w:p>
    <w:p w:rsidR="005B7198" w:rsidRPr="00A441DC" w:rsidRDefault="005B7198" w:rsidP="005B7198">
      <w:pPr>
        <w:pStyle w:val="afc"/>
        <w:spacing w:after="0"/>
        <w:ind w:left="426" w:hanging="426"/>
        <w:rPr>
          <w:b/>
          <w:lang w:val="ru-RU"/>
        </w:rPr>
      </w:pPr>
      <w:r w:rsidRPr="00A441DC">
        <w:rPr>
          <w:b/>
          <w:lang w:val="ru-RU"/>
        </w:rPr>
        <w:t>Подземная часть:</w:t>
      </w:r>
    </w:p>
    <w:p w:rsidR="005B7198" w:rsidRPr="00A441DC" w:rsidRDefault="005B7198" w:rsidP="005B7198">
      <w:pPr>
        <w:pStyle w:val="afc"/>
        <w:numPr>
          <w:ilvl w:val="0"/>
          <w:numId w:val="22"/>
        </w:numPr>
        <w:ind w:left="426" w:hanging="426"/>
        <w:rPr>
          <w:lang w:val="ru-RU"/>
        </w:rPr>
      </w:pPr>
      <w:r w:rsidRPr="00A441DC">
        <w:rPr>
          <w:lang w:val="ru-RU"/>
        </w:rPr>
        <w:t xml:space="preserve">Фундаменты корпусов 6, 7, 9, 10 и 11 и вне зоны корпусов – </w:t>
      </w:r>
      <w:r>
        <w:rPr>
          <w:lang w:val="ru-RU"/>
        </w:rPr>
        <w:t>свайные</w:t>
      </w:r>
      <w:r w:rsidRPr="00A441DC">
        <w:rPr>
          <w:lang w:val="ru-RU"/>
        </w:rPr>
        <w:t>;</w:t>
      </w:r>
    </w:p>
    <w:p w:rsidR="005B7198" w:rsidRPr="00A441DC" w:rsidRDefault="005B7198" w:rsidP="005B7198">
      <w:pPr>
        <w:pStyle w:val="afc"/>
        <w:numPr>
          <w:ilvl w:val="0"/>
          <w:numId w:val="22"/>
        </w:numPr>
        <w:ind w:left="426" w:hanging="426"/>
        <w:rPr>
          <w:lang w:val="ru-RU"/>
        </w:rPr>
      </w:pPr>
      <w:r w:rsidRPr="00A441DC">
        <w:rPr>
          <w:lang w:val="ru-RU"/>
        </w:rPr>
        <w:t>Фундаменты корпусов 8 и 12 – комбинированные свайно-плитные;</w:t>
      </w:r>
    </w:p>
    <w:p w:rsidR="005B7198" w:rsidRDefault="005B7198" w:rsidP="005B7198">
      <w:pPr>
        <w:pStyle w:val="afc"/>
        <w:numPr>
          <w:ilvl w:val="0"/>
          <w:numId w:val="22"/>
        </w:numPr>
        <w:ind w:left="426" w:hanging="426"/>
        <w:rPr>
          <w:lang w:val="ru-RU"/>
        </w:rPr>
      </w:pPr>
      <w:r>
        <w:rPr>
          <w:lang w:val="ru-RU"/>
        </w:rPr>
        <w:t xml:space="preserve">Перекрытия – </w:t>
      </w:r>
      <w:proofErr w:type="spellStart"/>
      <w:r>
        <w:rPr>
          <w:lang w:val="ru-RU"/>
        </w:rPr>
        <w:t>безбалочные</w:t>
      </w:r>
      <w:proofErr w:type="spellEnd"/>
      <w:r>
        <w:rPr>
          <w:lang w:val="ru-RU"/>
        </w:rPr>
        <w:t>;</w:t>
      </w:r>
    </w:p>
    <w:p w:rsidR="005B7198" w:rsidRPr="00A441DC" w:rsidRDefault="005B7198" w:rsidP="005B7198">
      <w:pPr>
        <w:pStyle w:val="afc"/>
        <w:numPr>
          <w:ilvl w:val="0"/>
          <w:numId w:val="22"/>
        </w:numPr>
        <w:ind w:left="426" w:hanging="426"/>
        <w:rPr>
          <w:lang w:val="ru-RU"/>
        </w:rPr>
      </w:pPr>
      <w:r>
        <w:rPr>
          <w:lang w:val="ru-RU"/>
        </w:rPr>
        <w:t>Наружные стены – «стена в грунте» траншейного типа.</w:t>
      </w:r>
    </w:p>
    <w:p w:rsidR="005B7198" w:rsidRPr="00A441DC" w:rsidRDefault="005B7198" w:rsidP="005B7198">
      <w:pPr>
        <w:pStyle w:val="afc"/>
        <w:ind w:left="426" w:hanging="426"/>
        <w:rPr>
          <w:b/>
          <w:lang w:val="ru-RU"/>
        </w:rPr>
      </w:pPr>
      <w:r w:rsidRPr="00A441DC">
        <w:rPr>
          <w:b/>
          <w:lang w:val="ru-RU"/>
        </w:rPr>
        <w:t>Надземная часть:</w:t>
      </w:r>
    </w:p>
    <w:p w:rsidR="005B7198" w:rsidRPr="00A441DC" w:rsidRDefault="005B7198" w:rsidP="005B7198">
      <w:pPr>
        <w:pStyle w:val="afc"/>
        <w:numPr>
          <w:ilvl w:val="0"/>
          <w:numId w:val="22"/>
        </w:numPr>
        <w:ind w:left="426" w:hanging="426"/>
        <w:rPr>
          <w:lang w:val="ru-RU"/>
        </w:rPr>
      </w:pPr>
      <w:r w:rsidRPr="00A441DC">
        <w:rPr>
          <w:lang w:val="ru-RU"/>
        </w:rPr>
        <w:t xml:space="preserve">Перекрытия – </w:t>
      </w:r>
      <w:proofErr w:type="spellStart"/>
      <w:r w:rsidRPr="00A441DC">
        <w:rPr>
          <w:lang w:val="ru-RU"/>
        </w:rPr>
        <w:t>безбалочные</w:t>
      </w:r>
      <w:proofErr w:type="spellEnd"/>
      <w:r w:rsidRPr="00A441DC">
        <w:rPr>
          <w:lang w:val="ru-RU"/>
        </w:rPr>
        <w:t>, на отдельных участках по периметру плит - контурные балки;</w:t>
      </w:r>
    </w:p>
    <w:p w:rsidR="005B7198" w:rsidRDefault="005B7198" w:rsidP="005B7198">
      <w:pPr>
        <w:pStyle w:val="afc"/>
        <w:numPr>
          <w:ilvl w:val="0"/>
          <w:numId w:val="22"/>
        </w:numPr>
        <w:ind w:left="426" w:hanging="426"/>
        <w:rPr>
          <w:lang w:val="ru-RU"/>
        </w:rPr>
      </w:pPr>
      <w:r w:rsidRPr="00A441DC">
        <w:rPr>
          <w:lang w:val="ru-RU"/>
        </w:rPr>
        <w:lastRenderedPageBreak/>
        <w:t>Наружные стены – ненесущие из полнотелого кирпича, на отдельных участках - легкобетонные блоки</w:t>
      </w:r>
      <w:r>
        <w:rPr>
          <w:lang w:val="ru-RU"/>
        </w:rPr>
        <w:t>.</w:t>
      </w:r>
    </w:p>
    <w:p w:rsidR="005B7198" w:rsidRPr="00B9389A" w:rsidRDefault="005B7198" w:rsidP="005B7198">
      <w:pPr>
        <w:spacing w:after="0"/>
        <w:rPr>
          <w:b/>
          <w:lang w:val="ru-RU"/>
        </w:rPr>
      </w:pPr>
      <w:r w:rsidRPr="00B9389A">
        <w:rPr>
          <w:b/>
          <w:lang w:val="ru-RU"/>
        </w:rPr>
        <w:t xml:space="preserve">О классе </w:t>
      </w:r>
      <w:proofErr w:type="spellStart"/>
      <w:r w:rsidRPr="00B9389A">
        <w:rPr>
          <w:b/>
          <w:lang w:val="ru-RU"/>
        </w:rPr>
        <w:t>энергоэффективности</w:t>
      </w:r>
      <w:proofErr w:type="spellEnd"/>
      <w:r>
        <w:rPr>
          <w:b/>
          <w:lang w:val="ru-RU"/>
        </w:rPr>
        <w:t>:</w:t>
      </w:r>
    </w:p>
    <w:p w:rsidR="005B7198" w:rsidRDefault="005B7198" w:rsidP="005B7198">
      <w:pPr>
        <w:spacing w:after="0"/>
        <w:rPr>
          <w:lang w:val="ru-RU"/>
        </w:rPr>
      </w:pPr>
      <w:r>
        <w:rPr>
          <w:lang w:val="ru-RU"/>
        </w:rPr>
        <w:t>Класс энергетической эффективности</w:t>
      </w:r>
      <w:proofErr w:type="gramStart"/>
      <w:r>
        <w:rPr>
          <w:lang w:val="ru-RU"/>
        </w:rPr>
        <w:t xml:space="preserve"> В</w:t>
      </w:r>
      <w:proofErr w:type="gramEnd"/>
      <w:r>
        <w:rPr>
          <w:lang w:val="ru-RU"/>
        </w:rPr>
        <w:t xml:space="preserve"> (высокий) для корпуса 8 и В+ (повышенный) для корпусов с апартаментами.</w:t>
      </w:r>
    </w:p>
    <w:p w:rsidR="005B7198" w:rsidRDefault="005B7198" w:rsidP="005B7198">
      <w:pPr>
        <w:shd w:val="clear" w:color="auto" w:fill="FFFFFF"/>
        <w:spacing w:after="0"/>
        <w:jc w:val="center"/>
        <w:textAlignment w:val="top"/>
        <w:rPr>
          <w:rFonts w:eastAsia="Times New Roman"/>
          <w:b/>
          <w:bCs/>
          <w:bdr w:val="none" w:sz="0" w:space="0" w:color="auto" w:frame="1"/>
          <w:lang w:val="ru-RU" w:eastAsia="ru-RU"/>
        </w:rPr>
      </w:pPr>
    </w:p>
    <w:p w:rsidR="005B7198" w:rsidRPr="00653092" w:rsidRDefault="005B7198" w:rsidP="005B7198">
      <w:pPr>
        <w:shd w:val="clear" w:color="auto" w:fill="FFFFFF"/>
        <w:spacing w:after="0"/>
        <w:jc w:val="center"/>
        <w:textAlignment w:val="top"/>
        <w:rPr>
          <w:rFonts w:eastAsia="Times New Roman"/>
          <w:b/>
          <w:lang w:val="ru-RU" w:eastAsia="ru-RU"/>
        </w:rPr>
      </w:pPr>
      <w:r>
        <w:rPr>
          <w:rFonts w:eastAsia="Times New Roman"/>
          <w:b/>
          <w:bCs/>
          <w:bdr w:val="none" w:sz="0" w:space="0" w:color="auto" w:frame="1"/>
          <w:lang w:val="ru-RU" w:eastAsia="ru-RU"/>
        </w:rPr>
        <w:t>2.</w:t>
      </w:r>
      <w:r w:rsidRPr="00653092">
        <w:rPr>
          <w:rFonts w:eastAsia="Times New Roman"/>
          <w:b/>
          <w:lang w:val="ru-RU" w:eastAsia="ru-RU"/>
        </w:rPr>
        <w:t xml:space="preserve">  </w:t>
      </w:r>
      <w:r w:rsidRPr="00653092">
        <w:rPr>
          <w:rFonts w:eastAsia="Times New Roman"/>
          <w:b/>
          <w:lang w:val="ru-RU" w:eastAsia="ru-RU"/>
        </w:rPr>
        <w:tab/>
        <w:t>Описание перед</w:t>
      </w:r>
      <w:r>
        <w:rPr>
          <w:rFonts w:eastAsia="Times New Roman"/>
          <w:b/>
          <w:lang w:val="ru-RU" w:eastAsia="ru-RU"/>
        </w:rPr>
        <w:t>аваемого Апартамента</w:t>
      </w:r>
    </w:p>
    <w:p w:rsidR="005B7198" w:rsidRPr="00653092" w:rsidRDefault="005B7198" w:rsidP="005B7198">
      <w:pPr>
        <w:spacing w:after="0"/>
        <w:rPr>
          <w:rFonts w:eastAsia="Times New Roman"/>
          <w:b/>
          <w:lang w:val="ru-RU" w:eastAsia="ru-RU"/>
        </w:rPr>
      </w:pPr>
    </w:p>
    <w:p w:rsidR="005B7198" w:rsidRPr="00A608BF" w:rsidRDefault="005B7198" w:rsidP="005B7198">
      <w:pPr>
        <w:pStyle w:val="afc"/>
        <w:numPr>
          <w:ilvl w:val="1"/>
          <w:numId w:val="23"/>
        </w:numPr>
        <w:ind w:left="851" w:hanging="851"/>
        <w:rPr>
          <w:rFonts w:eastAsia="Times New Roman"/>
          <w:b/>
          <w:lang w:val="ru-RU" w:eastAsia="ru-RU"/>
        </w:rPr>
      </w:pPr>
      <w:r w:rsidRPr="00A608BF">
        <w:rPr>
          <w:rFonts w:eastAsia="Times New Roman"/>
          <w:b/>
          <w:lang w:val="ru-RU" w:eastAsia="ru-RU"/>
        </w:rPr>
        <w:t>Общестроительные работы:</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Стены между апартаментами – монолитные и кирпичные в соответствии с проектом</w:t>
      </w:r>
      <w:r>
        <w:rPr>
          <w:rFonts w:eastAsia="Times New Roman"/>
          <w:lang w:val="ru-RU" w:eastAsia="ru-RU"/>
        </w:rPr>
        <w:t>.</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перегородки не выполняются.</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Потолки – без отделки, высота «в чистоте» не менее 3,00 м.</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Отделка пола не выполняется.</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 xml:space="preserve">Окна - двухкамерные алюминиевые стеклопакеты с </w:t>
      </w:r>
      <w:proofErr w:type="spellStart"/>
      <w:r w:rsidRPr="00A608BF">
        <w:rPr>
          <w:rFonts w:eastAsia="Times New Roman"/>
          <w:lang w:val="ru-RU" w:eastAsia="ru-RU"/>
        </w:rPr>
        <w:t>низкоэмиссионным</w:t>
      </w:r>
      <w:proofErr w:type="spellEnd"/>
      <w:r w:rsidRPr="00A608BF">
        <w:rPr>
          <w:rFonts w:eastAsia="Times New Roman"/>
          <w:lang w:val="ru-RU" w:eastAsia="ru-RU"/>
        </w:rPr>
        <w:t xml:space="preserve"> покрытием.  Предусмотрено открывание окон.</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Подоконные плиты – не устанавливаются, под подоконные плиты выполняется черновая стяжка.</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Входная дверь – металлическая, с декоративной отделкой с наружной стороны.</w:t>
      </w:r>
    </w:p>
    <w:p w:rsidR="005B7198"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двери - не устанавливаются.</w:t>
      </w:r>
    </w:p>
    <w:p w:rsidR="005B7198" w:rsidRPr="00A608BF" w:rsidRDefault="005B7198" w:rsidP="005B7198">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Все последующие работы по доведению Апартамента до полной готовности выполняются Участником.</w:t>
      </w:r>
    </w:p>
    <w:p w:rsidR="005B7198" w:rsidRPr="00653092" w:rsidRDefault="005B7198" w:rsidP="005B7198">
      <w:pPr>
        <w:spacing w:after="0"/>
        <w:ind w:left="567" w:hanging="567"/>
        <w:rPr>
          <w:rFonts w:eastAsia="Times New Roman"/>
          <w:lang w:val="ru-RU" w:eastAsia="ru-RU"/>
        </w:rPr>
      </w:pPr>
    </w:p>
    <w:p w:rsidR="005B7198" w:rsidRDefault="005B7198" w:rsidP="005B7198">
      <w:pPr>
        <w:pStyle w:val="afc"/>
        <w:numPr>
          <w:ilvl w:val="1"/>
          <w:numId w:val="23"/>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5B7198" w:rsidRPr="00A608BF" w:rsidRDefault="005B7198" w:rsidP="005B7198">
      <w:pPr>
        <w:pStyle w:val="afc"/>
        <w:ind w:left="993"/>
        <w:rPr>
          <w:rFonts w:eastAsia="Times New Roman"/>
          <w:b/>
          <w:lang w:val="ru-RU" w:eastAsia="ru-RU"/>
        </w:rPr>
      </w:pPr>
    </w:p>
    <w:p w:rsidR="005B7198" w:rsidRPr="00A608BF" w:rsidRDefault="005B7198" w:rsidP="005B7198">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5B7198" w:rsidRPr="00653092" w:rsidRDefault="005B7198" w:rsidP="005B7198">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5B7198" w:rsidRPr="00653092" w:rsidRDefault="005B7198" w:rsidP="005B7198">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5B7198" w:rsidRPr="00693A8F" w:rsidRDefault="005B7198" w:rsidP="005B7198">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5B7198" w:rsidRPr="00653092" w:rsidRDefault="005B7198" w:rsidP="005B7198">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5B7198" w:rsidRPr="00A608BF" w:rsidRDefault="005B7198" w:rsidP="005B7198">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5B7198" w:rsidRPr="00653092" w:rsidRDefault="005B7198" w:rsidP="005B7198">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5B7198" w:rsidRPr="00653092" w:rsidRDefault="005B7198" w:rsidP="005B7198">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5B7198" w:rsidRPr="00A608BF" w:rsidRDefault="005B7198" w:rsidP="005B7198">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5B7198" w:rsidRPr="00653092" w:rsidRDefault="005B7198" w:rsidP="005B7198">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5B7198" w:rsidRPr="00653092" w:rsidRDefault="005B7198" w:rsidP="005B7198">
      <w:pPr>
        <w:spacing w:after="0"/>
        <w:rPr>
          <w:rFonts w:eastAsia="Times New Roman"/>
          <w:lang w:val="ru-RU" w:eastAsia="ru-RU"/>
        </w:rPr>
      </w:pPr>
    </w:p>
    <w:p w:rsidR="005B7198" w:rsidRPr="00A608BF" w:rsidRDefault="005B7198" w:rsidP="005B7198">
      <w:pPr>
        <w:pStyle w:val="afc"/>
        <w:numPr>
          <w:ilvl w:val="1"/>
          <w:numId w:val="23"/>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5B7198" w:rsidRPr="00A608BF" w:rsidRDefault="005B7198" w:rsidP="005B7198">
      <w:pPr>
        <w:pStyle w:val="afc"/>
        <w:numPr>
          <w:ilvl w:val="2"/>
          <w:numId w:val="23"/>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5B7198" w:rsidRPr="00653092" w:rsidRDefault="005B7198" w:rsidP="005B7198">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5B7198" w:rsidRPr="00653092" w:rsidRDefault="005B7198" w:rsidP="005B7198">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5B7198" w:rsidRPr="00653092" w:rsidRDefault="005B7198" w:rsidP="005B7198">
      <w:pPr>
        <w:rPr>
          <w:rFonts w:eastAsia="Times New Roman"/>
          <w:lang w:val="ru-RU" w:eastAsia="ru-RU"/>
        </w:rPr>
      </w:pPr>
      <w:r w:rsidRPr="00653092">
        <w:rPr>
          <w:rFonts w:eastAsia="Times New Roman"/>
          <w:lang w:val="ru-RU" w:eastAsia="ru-RU"/>
        </w:rPr>
        <w:t>Плиты не поставляются и не устанавливаются.</w:t>
      </w:r>
    </w:p>
    <w:p w:rsidR="005B7198" w:rsidRPr="00A608BF" w:rsidRDefault="005B7198" w:rsidP="005B7198">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5B7198" w:rsidRPr="00A608BF" w:rsidRDefault="005B7198" w:rsidP="005B7198">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5B7198" w:rsidRPr="00653092" w:rsidRDefault="005B7198" w:rsidP="005B7198">
      <w:pPr>
        <w:spacing w:after="0"/>
        <w:rPr>
          <w:rFonts w:eastAsia="Times New Roman"/>
          <w:lang w:val="ru-RU" w:eastAsia="ru-RU"/>
        </w:rPr>
      </w:pPr>
    </w:p>
    <w:p w:rsidR="005B7198" w:rsidRPr="00A608BF" w:rsidRDefault="005B7198" w:rsidP="005B7198">
      <w:pPr>
        <w:pStyle w:val="afc"/>
        <w:numPr>
          <w:ilvl w:val="1"/>
          <w:numId w:val="23"/>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5B7198" w:rsidRPr="00653092" w:rsidRDefault="005B7198" w:rsidP="005B7198">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5B7198" w:rsidRPr="00653092" w:rsidRDefault="005B7198" w:rsidP="005B7198">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5B7198" w:rsidRPr="00653092" w:rsidRDefault="005B7198" w:rsidP="005B7198">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5B7198" w:rsidRPr="00653092" w:rsidRDefault="005B7198" w:rsidP="005B7198">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5B7198" w:rsidRPr="00653092" w:rsidTr="00EE4A80">
        <w:trPr>
          <w:trHeight w:val="530"/>
        </w:trPr>
        <w:tc>
          <w:tcPr>
            <w:tcW w:w="1843" w:type="dxa"/>
          </w:tcPr>
          <w:p w:rsidR="005B7198" w:rsidRPr="00653092" w:rsidRDefault="005B7198" w:rsidP="00EE4A80">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5B7198" w:rsidRPr="00653092" w:rsidRDefault="005B7198" w:rsidP="00EE4A80">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5B7198" w:rsidRPr="00653092" w:rsidRDefault="005B7198" w:rsidP="00EE4A80">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5B7198" w:rsidRPr="00653092" w:rsidRDefault="005B7198" w:rsidP="00EE4A80">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5B7198" w:rsidRPr="00EE4A80" w:rsidTr="00EE4A80">
        <w:trPr>
          <w:trHeight w:val="1261"/>
        </w:trPr>
        <w:tc>
          <w:tcPr>
            <w:tcW w:w="1843"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5B7198" w:rsidRPr="00653092" w:rsidRDefault="005B7198" w:rsidP="00EE4A80">
            <w:pPr>
              <w:jc w:val="left"/>
              <w:rPr>
                <w:rFonts w:hAnsi="Times New Roman"/>
                <w:sz w:val="22"/>
                <w:szCs w:val="22"/>
                <w:lang w:val="ru-RU"/>
              </w:rPr>
            </w:pPr>
          </w:p>
        </w:tc>
        <w:tc>
          <w:tcPr>
            <w:tcW w:w="2268"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5B7198" w:rsidRPr="00EE4A80" w:rsidTr="00EE4A80">
        <w:trPr>
          <w:trHeight w:val="1265"/>
        </w:trPr>
        <w:tc>
          <w:tcPr>
            <w:tcW w:w="1843"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5B7198" w:rsidRPr="00653092" w:rsidRDefault="005B7198" w:rsidP="00EE4A80">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5B7198" w:rsidRPr="00EE4A80" w:rsidTr="00EE4A80">
        <w:trPr>
          <w:trHeight w:val="983"/>
        </w:trPr>
        <w:tc>
          <w:tcPr>
            <w:tcW w:w="1843" w:type="dxa"/>
          </w:tcPr>
          <w:p w:rsidR="005B7198" w:rsidRPr="00653092" w:rsidRDefault="005B7198" w:rsidP="00EE4A80">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5B7198" w:rsidRPr="00653092" w:rsidRDefault="005B7198" w:rsidP="00EE4A80">
            <w:pPr>
              <w:rPr>
                <w:rFonts w:hAnsi="Times New Roman"/>
                <w:sz w:val="22"/>
                <w:szCs w:val="22"/>
              </w:rPr>
            </w:pPr>
          </w:p>
        </w:tc>
        <w:tc>
          <w:tcPr>
            <w:tcW w:w="2268"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5B7198" w:rsidRPr="00653092" w:rsidTr="00EE4A80">
        <w:trPr>
          <w:trHeight w:val="710"/>
        </w:trPr>
        <w:tc>
          <w:tcPr>
            <w:tcW w:w="1843" w:type="dxa"/>
          </w:tcPr>
          <w:p w:rsidR="005B7198" w:rsidRPr="00653092" w:rsidRDefault="005B7198" w:rsidP="00EE4A80">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5B7198" w:rsidRPr="00653092" w:rsidRDefault="005B7198" w:rsidP="00EE4A8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5B7198" w:rsidRPr="00653092" w:rsidRDefault="005B7198" w:rsidP="00EE4A8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5B7198" w:rsidRPr="00581FF6" w:rsidTr="00EE4A80">
        <w:trPr>
          <w:trHeight w:val="955"/>
        </w:trPr>
        <w:tc>
          <w:tcPr>
            <w:tcW w:w="1843" w:type="dxa"/>
          </w:tcPr>
          <w:p w:rsidR="005B7198" w:rsidRPr="00653092" w:rsidRDefault="005B7198" w:rsidP="00EE4A80">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5B7198" w:rsidRPr="00653092" w:rsidRDefault="005B7198" w:rsidP="00EE4A8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5B7198" w:rsidRPr="00653092" w:rsidRDefault="005B7198" w:rsidP="00EE4A80">
            <w:pPr>
              <w:jc w:val="left"/>
              <w:rPr>
                <w:rFonts w:hAnsi="Times New Roman"/>
                <w:sz w:val="22"/>
                <w:szCs w:val="22"/>
              </w:rPr>
            </w:pPr>
          </w:p>
        </w:tc>
        <w:tc>
          <w:tcPr>
            <w:tcW w:w="2268" w:type="dxa"/>
          </w:tcPr>
          <w:p w:rsidR="005B7198" w:rsidRPr="00653092" w:rsidRDefault="005B7198" w:rsidP="00EE4A80">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5B7198" w:rsidRPr="00581FF6" w:rsidRDefault="005B7198" w:rsidP="00EE4A8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5B7198" w:rsidRPr="00065F8A" w:rsidRDefault="005B7198" w:rsidP="005B7198">
      <w:pPr>
        <w:spacing w:after="0"/>
        <w:rPr>
          <w:rFonts w:eastAsia="Times New Roman"/>
          <w:lang w:val="ru-RU" w:eastAsia="ru-RU"/>
        </w:rPr>
      </w:pPr>
    </w:p>
    <w:p w:rsidR="005B7198" w:rsidRDefault="005B7198" w:rsidP="005B7198">
      <w:pPr>
        <w:pStyle w:val="a0"/>
        <w:spacing w:after="0"/>
        <w:jc w:val="center"/>
        <w:rPr>
          <w:b/>
          <w:lang w:val="ru-RU" w:eastAsia="zh-CN"/>
        </w:rPr>
      </w:pPr>
    </w:p>
    <w:p w:rsidR="00A149AA" w:rsidRDefault="00A149AA" w:rsidP="00A149AA">
      <w:pPr>
        <w:rPr>
          <w:lang w:val="ru-RU"/>
        </w:rPr>
      </w:pPr>
    </w:p>
    <w:bookmarkEnd w:id="49"/>
    <w:bookmarkEnd w:id="50"/>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w:t>
      </w:r>
      <w:bookmarkStart w:id="51" w:name="_GoBack"/>
      <w:bookmarkEnd w:id="51"/>
      <w:r w:rsidRPr="00653092">
        <w:rPr>
          <w:lang w:val="ru-RU" w:bidi="ar-SA"/>
        </w:rPr>
        <w:t>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715447">
        <w:rPr>
          <w:lang w:val="ru-RU" w:bidi="ar-SA"/>
        </w:rPr>
        <w:t xml:space="preserve"> предусмотренные Приложением №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A149AA">
      <w:pPr>
        <w:spacing w:after="20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EE4A80"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ED3337" w:rsidP="00F626AE">
            <w:pPr>
              <w:spacing w:after="0"/>
              <w:jc w:val="left"/>
              <w:rPr>
                <w:b/>
                <w:sz w:val="22"/>
                <w:szCs w:val="22"/>
                <w:lang w:val="ru-RU" w:bidi="ar-SA"/>
              </w:rPr>
            </w:pPr>
            <w:r>
              <w:rPr>
                <w:b/>
                <w:sz w:val="22"/>
                <w:szCs w:val="22"/>
                <w:lang w:val="ru-RU" w:bidi="ar-SA"/>
              </w:rPr>
              <w:t>А</w:t>
            </w:r>
            <w:r w:rsidR="00A149AA" w:rsidRPr="00C97EFA">
              <w:rPr>
                <w:b/>
                <w:sz w:val="22"/>
                <w:szCs w:val="22"/>
                <w:lang w:val="ru-RU" w:bidi="ar-SA"/>
              </w:rPr>
              <w:t>кционерное общество «Управляющая компания «Динамо»</w:t>
            </w:r>
          </w:p>
        </w:tc>
      </w:tr>
      <w:tr w:rsidR="00A149AA" w:rsidRPr="005E534D"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C97EFA">
            <w:pPr>
              <w:spacing w:after="0"/>
              <w:jc w:val="left"/>
              <w:rPr>
                <w:sz w:val="22"/>
                <w:szCs w:val="22"/>
                <w:lang w:val="ru-RU" w:bidi="ar-SA"/>
              </w:rPr>
            </w:pPr>
            <w:r w:rsidRPr="00C97EFA">
              <w:rPr>
                <w:sz w:val="22"/>
                <w:szCs w:val="22"/>
                <w:lang w:val="ru-RU" w:bidi="ar-SA"/>
              </w:rPr>
              <w:t>125047, Российская Федерация, город Москва, ул</w:t>
            </w:r>
            <w:r w:rsidR="00C97EFA">
              <w:rPr>
                <w:sz w:val="22"/>
                <w:szCs w:val="22"/>
                <w:lang w:val="ru-RU" w:bidi="ar-SA"/>
              </w:rPr>
              <w:t>.</w:t>
            </w:r>
            <w:r w:rsidRPr="00C97EFA">
              <w:rPr>
                <w:sz w:val="22"/>
                <w:szCs w:val="22"/>
                <w:lang w:val="ru-RU" w:bidi="ar-SA"/>
              </w:rPr>
              <w:t xml:space="preserve"> Лесная, д</w:t>
            </w:r>
            <w:r w:rsidR="00C97EFA">
              <w:rPr>
                <w:sz w:val="22"/>
                <w:szCs w:val="22"/>
                <w:lang w:val="ru-RU" w:bidi="ar-SA"/>
              </w:rPr>
              <w:t xml:space="preserve">. </w:t>
            </w:r>
            <w:r w:rsidRPr="00C97EFA">
              <w:rPr>
                <w:sz w:val="22"/>
                <w:szCs w:val="22"/>
                <w:lang w:val="ru-RU" w:bidi="ar-SA"/>
              </w:rPr>
              <w:t>6</w:t>
            </w:r>
          </w:p>
        </w:tc>
      </w:tr>
      <w:tr w:rsidR="00A149AA" w:rsidRPr="00EE4A80"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2F772B">
            <w:pPr>
              <w:spacing w:after="0"/>
              <w:jc w:val="left"/>
              <w:rPr>
                <w:sz w:val="22"/>
                <w:szCs w:val="22"/>
                <w:lang w:val="ru-RU" w:bidi="ar-SA"/>
              </w:rPr>
            </w:pPr>
            <w:r w:rsidRPr="00C97EFA">
              <w:rPr>
                <w:sz w:val="22"/>
                <w:szCs w:val="22"/>
                <w:lang w:val="ru-RU" w:bidi="ar-SA"/>
              </w:rPr>
              <w:t>125167, Российская Федерация,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2F772B">
              <w:rPr>
                <w:sz w:val="22"/>
                <w:szCs w:val="22"/>
                <w:lang w:val="ru-RU" w:bidi="ar-SA"/>
              </w:rPr>
              <w:t>корп.13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651B9D"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651B9D">
              <w:rPr>
                <w:sz w:val="22"/>
                <w:szCs w:val="22"/>
                <w:lang w:val="ru-RU" w:bidi="ar-SA"/>
              </w:rPr>
              <w:t xml:space="preserve"> (ПАО)</w:t>
            </w:r>
          </w:p>
        </w:tc>
      </w:tr>
    </w:tbl>
    <w:p w:rsidR="00A149AA" w:rsidRDefault="00A149AA" w:rsidP="00A149AA">
      <w:pPr>
        <w:spacing w:after="200" w:line="276" w:lineRule="auto"/>
        <w:jc w:val="left"/>
        <w:rPr>
          <w:b/>
          <w:lang w:val="ru-RU" w:bidi="ar-SA"/>
        </w:rPr>
      </w:pPr>
    </w:p>
    <w:p w:rsidR="00A149AA" w:rsidRDefault="00A149AA" w:rsidP="009970E0">
      <w:pPr>
        <w:spacing w:after="0" w:line="276" w:lineRule="auto"/>
        <w:jc w:val="left"/>
        <w:rPr>
          <w:b/>
          <w:lang w:val="ru-RU" w:bidi="ar-SA"/>
        </w:rPr>
      </w:pPr>
      <w:r w:rsidRPr="00910044">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715447" w:rsidRPr="005E534D"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r w:rsidRPr="00653092">
              <w:rPr>
                <w:b/>
                <w:sz w:val="22"/>
                <w:szCs w:val="22"/>
                <w:lang w:val="ru-RU" w:bidi="ar-SA"/>
              </w:rPr>
              <w:t>ФИО</w:t>
            </w:r>
          </w:p>
        </w:tc>
        <w:tc>
          <w:tcPr>
            <w:tcW w:w="6662" w:type="dxa"/>
          </w:tcPr>
          <w:p w:rsidR="00715447" w:rsidRPr="00653092" w:rsidRDefault="00715447" w:rsidP="00EE4A80">
            <w:pPr>
              <w:pStyle w:val="BodyText1"/>
              <w:spacing w:after="0"/>
              <w:ind w:left="0"/>
              <w:rPr>
                <w:b/>
                <w:lang w:val="ru-RU" w:eastAsia="zh-CN"/>
              </w:rPr>
            </w:pPr>
          </w:p>
        </w:tc>
      </w:tr>
      <w:tr w:rsidR="00715447" w:rsidRPr="00653092"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715447" w:rsidRPr="00653092" w:rsidRDefault="00715447" w:rsidP="00EE4A80">
            <w:pPr>
              <w:pStyle w:val="BodyText1"/>
              <w:spacing w:after="0"/>
              <w:ind w:left="0"/>
              <w:rPr>
                <w:lang w:val="ru-RU" w:eastAsia="zh-CN"/>
              </w:rPr>
            </w:pPr>
          </w:p>
        </w:tc>
      </w:tr>
      <w:tr w:rsidR="00715447" w:rsidRPr="00653092"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715447" w:rsidRPr="00653092" w:rsidRDefault="00715447" w:rsidP="00EE4A80">
            <w:pPr>
              <w:pStyle w:val="BodyText1"/>
              <w:spacing w:after="0"/>
              <w:ind w:left="0"/>
              <w:jc w:val="left"/>
              <w:rPr>
                <w:lang w:val="ru-RU" w:eastAsia="zh-CN"/>
              </w:rPr>
            </w:pPr>
          </w:p>
        </w:tc>
      </w:tr>
      <w:tr w:rsidR="00715447" w:rsidRPr="00653092"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715447" w:rsidRPr="00653092" w:rsidRDefault="00715447" w:rsidP="00EE4A80">
            <w:pPr>
              <w:pStyle w:val="BodyText1"/>
              <w:spacing w:after="0"/>
              <w:ind w:left="0"/>
              <w:rPr>
                <w:lang w:val="ru-RU" w:eastAsia="zh-CN"/>
              </w:rPr>
            </w:pPr>
          </w:p>
        </w:tc>
      </w:tr>
      <w:tr w:rsidR="00715447" w:rsidRPr="00653092"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715447" w:rsidRPr="00653092" w:rsidRDefault="00715447" w:rsidP="00EE4A80">
            <w:pPr>
              <w:pStyle w:val="BodyText1"/>
              <w:spacing w:after="0"/>
              <w:ind w:left="0"/>
              <w:rPr>
                <w:lang w:val="ru-RU" w:eastAsia="zh-CN"/>
              </w:rPr>
            </w:pPr>
          </w:p>
        </w:tc>
      </w:tr>
      <w:tr w:rsidR="00715447" w:rsidRPr="00653092"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715447" w:rsidRPr="00653092" w:rsidRDefault="00715447" w:rsidP="00EE4A80">
            <w:pPr>
              <w:pStyle w:val="BodyText1"/>
              <w:spacing w:after="0"/>
              <w:ind w:left="0"/>
              <w:rPr>
                <w:lang w:val="ru-RU" w:eastAsia="zh-CN"/>
              </w:rPr>
            </w:pPr>
          </w:p>
        </w:tc>
      </w:tr>
      <w:tr w:rsidR="00715447" w:rsidRPr="00653092" w:rsidTr="00EE4A80">
        <w:tc>
          <w:tcPr>
            <w:tcW w:w="2836" w:type="dxa"/>
            <w:shd w:val="clear" w:color="auto" w:fill="D9D9D9" w:themeFill="background1" w:themeFillShade="D9"/>
          </w:tcPr>
          <w:p w:rsidR="00715447" w:rsidRPr="00653092" w:rsidRDefault="00715447" w:rsidP="00EE4A80">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715447" w:rsidRPr="00653092" w:rsidRDefault="00715447" w:rsidP="00EE4A80">
            <w:pPr>
              <w:pStyle w:val="BodyText1"/>
              <w:spacing w:after="0"/>
              <w:ind w:left="0"/>
              <w:rPr>
                <w:lang w:val="ru-RU" w:eastAsia="zh-CN"/>
              </w:rPr>
            </w:pPr>
          </w:p>
        </w:tc>
      </w:tr>
      <w:tr w:rsidR="00715447" w:rsidRPr="00EE4A80"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715447" w:rsidRPr="00653092" w:rsidRDefault="00715447" w:rsidP="00EE4A80">
            <w:pPr>
              <w:pStyle w:val="BodyText1"/>
              <w:spacing w:after="0"/>
              <w:ind w:left="0"/>
              <w:rPr>
                <w:lang w:val="ru-RU" w:eastAsia="zh-CN"/>
              </w:rPr>
            </w:pPr>
          </w:p>
        </w:tc>
      </w:tr>
      <w:tr w:rsidR="00715447" w:rsidRPr="00EE4A80" w:rsidTr="00EE4A80">
        <w:tc>
          <w:tcPr>
            <w:tcW w:w="2836" w:type="dxa"/>
            <w:shd w:val="clear" w:color="auto" w:fill="D9D9D9" w:themeFill="background1" w:themeFillShade="D9"/>
          </w:tcPr>
          <w:p w:rsidR="00715447" w:rsidRPr="00653092" w:rsidRDefault="00715447" w:rsidP="00EE4A80">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715447" w:rsidRPr="00653092" w:rsidRDefault="00715447" w:rsidP="00EE4A80">
            <w:pPr>
              <w:spacing w:after="200"/>
              <w:jc w:val="left"/>
              <w:rPr>
                <w:lang w:val="ru-RU" w:bidi="ar-SA"/>
              </w:rPr>
            </w:pPr>
          </w:p>
        </w:tc>
      </w:tr>
    </w:tbl>
    <w:p w:rsidR="00715447" w:rsidRDefault="00715447" w:rsidP="009970E0">
      <w:pPr>
        <w:spacing w:after="0" w:line="276" w:lineRule="auto"/>
        <w:jc w:val="left"/>
        <w:rPr>
          <w:b/>
          <w:lang w:val="ru-RU" w:bidi="ar-SA"/>
        </w:rPr>
      </w:pPr>
    </w:p>
    <w:p w:rsidR="00715447" w:rsidRDefault="00715447" w:rsidP="009970E0">
      <w:pPr>
        <w:spacing w:after="0" w:line="276" w:lineRule="auto"/>
        <w:jc w:val="left"/>
        <w:rPr>
          <w:b/>
          <w:lang w:val="ru-RU" w:bidi="ar-SA"/>
        </w:rPr>
      </w:pPr>
    </w:p>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715447" w:rsidP="00F626AE">
            <w:pPr>
              <w:spacing w:after="0"/>
              <w:jc w:val="center"/>
              <w:rPr>
                <w:b/>
                <w:sz w:val="22"/>
                <w:szCs w:val="22"/>
                <w:lang w:val="ru-RU" w:bidi="ar-SA"/>
              </w:rPr>
            </w:pPr>
            <w:r w:rsidRPr="00C97EFA">
              <w:rPr>
                <w:b/>
                <w:sz w:val="22"/>
                <w:szCs w:val="22"/>
                <w:highlight w:val="yellow"/>
                <w:lang w:val="ru-RU" w:bidi="ar-SA"/>
              </w:rPr>
              <w:t>Полностью ФИО Участника</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92A" w:rsidRDefault="0061092A" w:rsidP="00C434F0">
      <w:pPr>
        <w:spacing w:after="0"/>
      </w:pPr>
      <w:r>
        <w:separator/>
      </w:r>
    </w:p>
  </w:endnote>
  <w:endnote w:type="continuationSeparator" w:id="0">
    <w:p w:rsidR="0061092A" w:rsidRDefault="0061092A"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Times New Roman"/>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EE4A80" w:rsidRDefault="00EE4A80">
        <w:pPr>
          <w:pStyle w:val="ad"/>
          <w:jc w:val="center"/>
        </w:pPr>
        <w:r>
          <w:fldChar w:fldCharType="begin"/>
        </w:r>
        <w:r>
          <w:instrText>PAGE   \* MERGEFORMAT</w:instrText>
        </w:r>
        <w:r>
          <w:fldChar w:fldCharType="separate"/>
        </w:r>
        <w:r w:rsidR="00ED3337" w:rsidRPr="00ED3337">
          <w:rPr>
            <w:noProof/>
            <w:lang w:val="ru-RU"/>
          </w:rPr>
          <w:t>28</w:t>
        </w:r>
        <w:r>
          <w:fldChar w:fldCharType="end"/>
        </w:r>
      </w:p>
    </w:sdtContent>
  </w:sdt>
  <w:p w:rsidR="00EE4A80" w:rsidRDefault="00EE4A80">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EE4A80" w:rsidRDefault="00EE4A80">
        <w:pPr>
          <w:pStyle w:val="ad"/>
          <w:jc w:val="center"/>
        </w:pPr>
        <w:r>
          <w:fldChar w:fldCharType="begin"/>
        </w:r>
        <w:r>
          <w:instrText>PAGE   \* MERGEFORMAT</w:instrText>
        </w:r>
        <w:r>
          <w:fldChar w:fldCharType="separate"/>
        </w:r>
        <w:r w:rsidR="00002204" w:rsidRPr="00002204">
          <w:rPr>
            <w:noProof/>
            <w:lang w:val="ru-RU"/>
          </w:rPr>
          <w:t>1</w:t>
        </w:r>
        <w:r>
          <w:fldChar w:fldCharType="end"/>
        </w:r>
      </w:p>
    </w:sdtContent>
  </w:sdt>
  <w:p w:rsidR="00EE4A80" w:rsidRDefault="00EE4A8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92A" w:rsidRDefault="0061092A" w:rsidP="00C434F0">
      <w:pPr>
        <w:spacing w:after="0"/>
      </w:pPr>
      <w:r>
        <w:separator/>
      </w:r>
    </w:p>
  </w:footnote>
  <w:footnote w:type="continuationSeparator" w:id="0">
    <w:p w:rsidR="0061092A" w:rsidRDefault="0061092A"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EE4A80" w:rsidTr="009F7411">
      <w:trPr>
        <w:trHeight w:hRule="exact" w:val="284"/>
      </w:trPr>
      <w:tc>
        <w:tcPr>
          <w:tcW w:w="5000" w:type="pct"/>
        </w:tcPr>
        <w:p w:rsidR="00EE4A80" w:rsidRPr="00194A81" w:rsidRDefault="00EE4A80" w:rsidP="002E537E">
          <w:pPr>
            <w:pStyle w:val="DraftDate"/>
            <w:ind w:right="90"/>
          </w:pPr>
        </w:p>
      </w:tc>
    </w:tr>
  </w:tbl>
  <w:p w:rsidR="00EE4A80" w:rsidRDefault="00EE4A80">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9">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0">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1">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2">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3">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4">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3"/>
  </w:num>
  <w:num w:numId="6">
    <w:abstractNumId w:val="16"/>
  </w:num>
  <w:num w:numId="7">
    <w:abstractNumId w:val="3"/>
  </w:num>
  <w:num w:numId="8">
    <w:abstractNumId w:val="21"/>
  </w:num>
  <w:num w:numId="9">
    <w:abstractNumId w:val="19"/>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0"/>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7"/>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04"/>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94A08"/>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1884"/>
    <w:rsid w:val="001424BA"/>
    <w:rsid w:val="001443B1"/>
    <w:rsid w:val="001470A3"/>
    <w:rsid w:val="00150619"/>
    <w:rsid w:val="001508DE"/>
    <w:rsid w:val="001557B3"/>
    <w:rsid w:val="00155845"/>
    <w:rsid w:val="00155D7A"/>
    <w:rsid w:val="0016068E"/>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510A"/>
    <w:rsid w:val="0020569E"/>
    <w:rsid w:val="002066C3"/>
    <w:rsid w:val="0021075B"/>
    <w:rsid w:val="00210ACD"/>
    <w:rsid w:val="00213608"/>
    <w:rsid w:val="00213955"/>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3AE6"/>
    <w:rsid w:val="00264CEC"/>
    <w:rsid w:val="002701B0"/>
    <w:rsid w:val="00270849"/>
    <w:rsid w:val="002708A6"/>
    <w:rsid w:val="00270D41"/>
    <w:rsid w:val="00272F1E"/>
    <w:rsid w:val="00273850"/>
    <w:rsid w:val="002767D5"/>
    <w:rsid w:val="00277170"/>
    <w:rsid w:val="00277593"/>
    <w:rsid w:val="0028084A"/>
    <w:rsid w:val="00283D40"/>
    <w:rsid w:val="00287B8C"/>
    <w:rsid w:val="002909A4"/>
    <w:rsid w:val="00290F91"/>
    <w:rsid w:val="002926D7"/>
    <w:rsid w:val="002941FE"/>
    <w:rsid w:val="00295F16"/>
    <w:rsid w:val="00296461"/>
    <w:rsid w:val="002A00F4"/>
    <w:rsid w:val="002A15DB"/>
    <w:rsid w:val="002A1BD3"/>
    <w:rsid w:val="002A292C"/>
    <w:rsid w:val="002A42E8"/>
    <w:rsid w:val="002A4A06"/>
    <w:rsid w:val="002B163B"/>
    <w:rsid w:val="002B351F"/>
    <w:rsid w:val="002B3745"/>
    <w:rsid w:val="002B5FF3"/>
    <w:rsid w:val="002B61C0"/>
    <w:rsid w:val="002B6DD9"/>
    <w:rsid w:val="002C2EB0"/>
    <w:rsid w:val="002C3095"/>
    <w:rsid w:val="002C3820"/>
    <w:rsid w:val="002C3D5D"/>
    <w:rsid w:val="002C5603"/>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2F772B"/>
    <w:rsid w:val="003001B3"/>
    <w:rsid w:val="0030171E"/>
    <w:rsid w:val="0030246A"/>
    <w:rsid w:val="00302E85"/>
    <w:rsid w:val="00304BAA"/>
    <w:rsid w:val="00304D15"/>
    <w:rsid w:val="00304F21"/>
    <w:rsid w:val="00304FEF"/>
    <w:rsid w:val="00305AC0"/>
    <w:rsid w:val="00306875"/>
    <w:rsid w:val="0030799A"/>
    <w:rsid w:val="003113E7"/>
    <w:rsid w:val="0031300C"/>
    <w:rsid w:val="00314671"/>
    <w:rsid w:val="003154B7"/>
    <w:rsid w:val="00321F57"/>
    <w:rsid w:val="00324034"/>
    <w:rsid w:val="0032498F"/>
    <w:rsid w:val="00324D09"/>
    <w:rsid w:val="00325EAF"/>
    <w:rsid w:val="00327A6D"/>
    <w:rsid w:val="00330828"/>
    <w:rsid w:val="00331D5D"/>
    <w:rsid w:val="00331E50"/>
    <w:rsid w:val="0033667C"/>
    <w:rsid w:val="00337651"/>
    <w:rsid w:val="0033796E"/>
    <w:rsid w:val="003414D4"/>
    <w:rsid w:val="00345485"/>
    <w:rsid w:val="003536F0"/>
    <w:rsid w:val="0035750F"/>
    <w:rsid w:val="00361481"/>
    <w:rsid w:val="00361EE1"/>
    <w:rsid w:val="00365FF0"/>
    <w:rsid w:val="00366A6B"/>
    <w:rsid w:val="00373E9D"/>
    <w:rsid w:val="003744B6"/>
    <w:rsid w:val="0037506F"/>
    <w:rsid w:val="00376A2D"/>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10DEF"/>
    <w:rsid w:val="004124D3"/>
    <w:rsid w:val="00415671"/>
    <w:rsid w:val="00415B15"/>
    <w:rsid w:val="00416BCD"/>
    <w:rsid w:val="00417F8F"/>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2E0"/>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803E7"/>
    <w:rsid w:val="00486609"/>
    <w:rsid w:val="00486987"/>
    <w:rsid w:val="00487687"/>
    <w:rsid w:val="004920B3"/>
    <w:rsid w:val="00493642"/>
    <w:rsid w:val="00493E20"/>
    <w:rsid w:val="00494078"/>
    <w:rsid w:val="004940E2"/>
    <w:rsid w:val="004A0B9D"/>
    <w:rsid w:val="004A1FCC"/>
    <w:rsid w:val="004A23D9"/>
    <w:rsid w:val="004A340B"/>
    <w:rsid w:val="004B02DB"/>
    <w:rsid w:val="004B05EE"/>
    <w:rsid w:val="004B1A8D"/>
    <w:rsid w:val="004B1BAF"/>
    <w:rsid w:val="004B527C"/>
    <w:rsid w:val="004B5EC3"/>
    <w:rsid w:val="004C117A"/>
    <w:rsid w:val="004C244B"/>
    <w:rsid w:val="004C6AF3"/>
    <w:rsid w:val="004C6CE4"/>
    <w:rsid w:val="004D042A"/>
    <w:rsid w:val="004D3B52"/>
    <w:rsid w:val="004D3B81"/>
    <w:rsid w:val="004D3CB8"/>
    <w:rsid w:val="004D4025"/>
    <w:rsid w:val="004D5448"/>
    <w:rsid w:val="004D7722"/>
    <w:rsid w:val="004E2BCC"/>
    <w:rsid w:val="004E3B7C"/>
    <w:rsid w:val="004E3EA8"/>
    <w:rsid w:val="004E41EA"/>
    <w:rsid w:val="004E7A95"/>
    <w:rsid w:val="004F10B3"/>
    <w:rsid w:val="004F12DC"/>
    <w:rsid w:val="004F485C"/>
    <w:rsid w:val="00500FFB"/>
    <w:rsid w:val="00501262"/>
    <w:rsid w:val="00510C71"/>
    <w:rsid w:val="00520B79"/>
    <w:rsid w:val="0052463F"/>
    <w:rsid w:val="005255B7"/>
    <w:rsid w:val="00530438"/>
    <w:rsid w:val="005313C8"/>
    <w:rsid w:val="005324DE"/>
    <w:rsid w:val="00533453"/>
    <w:rsid w:val="00537D77"/>
    <w:rsid w:val="00541356"/>
    <w:rsid w:val="00543BC6"/>
    <w:rsid w:val="00544B3B"/>
    <w:rsid w:val="00544EDB"/>
    <w:rsid w:val="00547F04"/>
    <w:rsid w:val="0055085D"/>
    <w:rsid w:val="00553C02"/>
    <w:rsid w:val="0055412E"/>
    <w:rsid w:val="005554A4"/>
    <w:rsid w:val="005557CC"/>
    <w:rsid w:val="00555F6C"/>
    <w:rsid w:val="00556543"/>
    <w:rsid w:val="00556D9D"/>
    <w:rsid w:val="0056183A"/>
    <w:rsid w:val="00564DB7"/>
    <w:rsid w:val="00565E56"/>
    <w:rsid w:val="00571610"/>
    <w:rsid w:val="00575CE8"/>
    <w:rsid w:val="0058028A"/>
    <w:rsid w:val="00581FF6"/>
    <w:rsid w:val="00582030"/>
    <w:rsid w:val="00583165"/>
    <w:rsid w:val="005910E4"/>
    <w:rsid w:val="005913D2"/>
    <w:rsid w:val="0059237A"/>
    <w:rsid w:val="00592996"/>
    <w:rsid w:val="00593B07"/>
    <w:rsid w:val="0059400E"/>
    <w:rsid w:val="00596501"/>
    <w:rsid w:val="005A1403"/>
    <w:rsid w:val="005A5CC0"/>
    <w:rsid w:val="005A626D"/>
    <w:rsid w:val="005A6B54"/>
    <w:rsid w:val="005B1AF3"/>
    <w:rsid w:val="005B289D"/>
    <w:rsid w:val="005B2914"/>
    <w:rsid w:val="005B30AD"/>
    <w:rsid w:val="005B31AE"/>
    <w:rsid w:val="005B5233"/>
    <w:rsid w:val="005B574E"/>
    <w:rsid w:val="005B7198"/>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092A"/>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4D77"/>
    <w:rsid w:val="00647322"/>
    <w:rsid w:val="00651B9D"/>
    <w:rsid w:val="00651D96"/>
    <w:rsid w:val="0065233A"/>
    <w:rsid w:val="00653092"/>
    <w:rsid w:val="00653D32"/>
    <w:rsid w:val="00655B22"/>
    <w:rsid w:val="006564C6"/>
    <w:rsid w:val="0065652A"/>
    <w:rsid w:val="0065661C"/>
    <w:rsid w:val="006566AF"/>
    <w:rsid w:val="00662C9E"/>
    <w:rsid w:val="00664926"/>
    <w:rsid w:val="006659E6"/>
    <w:rsid w:val="00666A9F"/>
    <w:rsid w:val="00670FD1"/>
    <w:rsid w:val="00672B9D"/>
    <w:rsid w:val="006775EA"/>
    <w:rsid w:val="006816C2"/>
    <w:rsid w:val="0068261A"/>
    <w:rsid w:val="006826C6"/>
    <w:rsid w:val="00682D05"/>
    <w:rsid w:val="006904F4"/>
    <w:rsid w:val="00692925"/>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1186"/>
    <w:rsid w:val="006D389C"/>
    <w:rsid w:val="006D3B5E"/>
    <w:rsid w:val="006D3FE6"/>
    <w:rsid w:val="006D529A"/>
    <w:rsid w:val="006D5479"/>
    <w:rsid w:val="006E18BF"/>
    <w:rsid w:val="006E190C"/>
    <w:rsid w:val="006E244B"/>
    <w:rsid w:val="006E2AD6"/>
    <w:rsid w:val="006E45DE"/>
    <w:rsid w:val="006E5C0F"/>
    <w:rsid w:val="006E6036"/>
    <w:rsid w:val="006F2994"/>
    <w:rsid w:val="006F6127"/>
    <w:rsid w:val="00700E3B"/>
    <w:rsid w:val="00700EA5"/>
    <w:rsid w:val="00701FBE"/>
    <w:rsid w:val="00702037"/>
    <w:rsid w:val="0070234D"/>
    <w:rsid w:val="007030D9"/>
    <w:rsid w:val="00704D1A"/>
    <w:rsid w:val="00704E70"/>
    <w:rsid w:val="00705202"/>
    <w:rsid w:val="00706222"/>
    <w:rsid w:val="007108CC"/>
    <w:rsid w:val="00710BCF"/>
    <w:rsid w:val="0071269A"/>
    <w:rsid w:val="00715447"/>
    <w:rsid w:val="00721154"/>
    <w:rsid w:val="0072119E"/>
    <w:rsid w:val="00721625"/>
    <w:rsid w:val="00724579"/>
    <w:rsid w:val="007253C2"/>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3103"/>
    <w:rsid w:val="007A3FB2"/>
    <w:rsid w:val="007A6B61"/>
    <w:rsid w:val="007B0AF7"/>
    <w:rsid w:val="007B0E3A"/>
    <w:rsid w:val="007B29F8"/>
    <w:rsid w:val="007B36D8"/>
    <w:rsid w:val="007B3B97"/>
    <w:rsid w:val="007B5F31"/>
    <w:rsid w:val="007B6467"/>
    <w:rsid w:val="007C1323"/>
    <w:rsid w:val="007C513C"/>
    <w:rsid w:val="007C7A8F"/>
    <w:rsid w:val="007D15D6"/>
    <w:rsid w:val="007D728D"/>
    <w:rsid w:val="007D7646"/>
    <w:rsid w:val="007D78E1"/>
    <w:rsid w:val="007D7AD3"/>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2ADB"/>
    <w:rsid w:val="00886C69"/>
    <w:rsid w:val="008962A4"/>
    <w:rsid w:val="008A101D"/>
    <w:rsid w:val="008A7A6E"/>
    <w:rsid w:val="008A7B53"/>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3284"/>
    <w:rsid w:val="00966F03"/>
    <w:rsid w:val="00974C4B"/>
    <w:rsid w:val="00976DE5"/>
    <w:rsid w:val="0098094D"/>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39F8"/>
    <w:rsid w:val="009B41DE"/>
    <w:rsid w:val="009B4BBD"/>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3E4C"/>
    <w:rsid w:val="00A043F1"/>
    <w:rsid w:val="00A052EF"/>
    <w:rsid w:val="00A149AA"/>
    <w:rsid w:val="00A15C81"/>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611"/>
    <w:rsid w:val="00A56613"/>
    <w:rsid w:val="00A62C8F"/>
    <w:rsid w:val="00A62E13"/>
    <w:rsid w:val="00A6573C"/>
    <w:rsid w:val="00A65EC5"/>
    <w:rsid w:val="00A720B9"/>
    <w:rsid w:val="00A744E5"/>
    <w:rsid w:val="00A75C82"/>
    <w:rsid w:val="00A77514"/>
    <w:rsid w:val="00A8127D"/>
    <w:rsid w:val="00A815E9"/>
    <w:rsid w:val="00A815F4"/>
    <w:rsid w:val="00A8509F"/>
    <w:rsid w:val="00A86692"/>
    <w:rsid w:val="00A86EAE"/>
    <w:rsid w:val="00A87C8C"/>
    <w:rsid w:val="00A905D0"/>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3E38"/>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EFA"/>
    <w:rsid w:val="00CA0ACC"/>
    <w:rsid w:val="00CA1256"/>
    <w:rsid w:val="00CA198F"/>
    <w:rsid w:val="00CA24C1"/>
    <w:rsid w:val="00CA297C"/>
    <w:rsid w:val="00CA381B"/>
    <w:rsid w:val="00CA4B12"/>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24E"/>
    <w:rsid w:val="00D01882"/>
    <w:rsid w:val="00D01D83"/>
    <w:rsid w:val="00D02464"/>
    <w:rsid w:val="00D02BA2"/>
    <w:rsid w:val="00D03357"/>
    <w:rsid w:val="00D0683C"/>
    <w:rsid w:val="00D07BA6"/>
    <w:rsid w:val="00D1115A"/>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5BE"/>
    <w:rsid w:val="00D37E66"/>
    <w:rsid w:val="00D407E5"/>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7A9"/>
    <w:rsid w:val="00D70DB8"/>
    <w:rsid w:val="00D718C5"/>
    <w:rsid w:val="00D7440F"/>
    <w:rsid w:val="00D74AEC"/>
    <w:rsid w:val="00D7529A"/>
    <w:rsid w:val="00D772C5"/>
    <w:rsid w:val="00D77570"/>
    <w:rsid w:val="00D802D9"/>
    <w:rsid w:val="00D80CB5"/>
    <w:rsid w:val="00D810ED"/>
    <w:rsid w:val="00D8176C"/>
    <w:rsid w:val="00D82481"/>
    <w:rsid w:val="00D82BC3"/>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50E4"/>
    <w:rsid w:val="00DE6CCD"/>
    <w:rsid w:val="00DF0FCC"/>
    <w:rsid w:val="00DF1CAA"/>
    <w:rsid w:val="00DF4B7B"/>
    <w:rsid w:val="00DF61A2"/>
    <w:rsid w:val="00DF64D4"/>
    <w:rsid w:val="00DF7F41"/>
    <w:rsid w:val="00E007EF"/>
    <w:rsid w:val="00E0165F"/>
    <w:rsid w:val="00E01F91"/>
    <w:rsid w:val="00E0571B"/>
    <w:rsid w:val="00E05734"/>
    <w:rsid w:val="00E129FF"/>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4C0"/>
    <w:rsid w:val="00E54A3E"/>
    <w:rsid w:val="00E5526F"/>
    <w:rsid w:val="00E55C75"/>
    <w:rsid w:val="00E576AF"/>
    <w:rsid w:val="00E6101B"/>
    <w:rsid w:val="00E62696"/>
    <w:rsid w:val="00E62D5C"/>
    <w:rsid w:val="00E64957"/>
    <w:rsid w:val="00E6563C"/>
    <w:rsid w:val="00E65E13"/>
    <w:rsid w:val="00E65E51"/>
    <w:rsid w:val="00E67A59"/>
    <w:rsid w:val="00E7014F"/>
    <w:rsid w:val="00E72C4B"/>
    <w:rsid w:val="00E7375C"/>
    <w:rsid w:val="00E74105"/>
    <w:rsid w:val="00E74D27"/>
    <w:rsid w:val="00E74D8A"/>
    <w:rsid w:val="00E76C6C"/>
    <w:rsid w:val="00E81AC1"/>
    <w:rsid w:val="00E830A7"/>
    <w:rsid w:val="00E83C7D"/>
    <w:rsid w:val="00E86FD0"/>
    <w:rsid w:val="00E90A37"/>
    <w:rsid w:val="00E9304E"/>
    <w:rsid w:val="00E93A2D"/>
    <w:rsid w:val="00E93C5F"/>
    <w:rsid w:val="00E97651"/>
    <w:rsid w:val="00EA10C8"/>
    <w:rsid w:val="00EA19B9"/>
    <w:rsid w:val="00EA46B4"/>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3337"/>
    <w:rsid w:val="00ED4018"/>
    <w:rsid w:val="00ED506E"/>
    <w:rsid w:val="00ED69DD"/>
    <w:rsid w:val="00EE2EA8"/>
    <w:rsid w:val="00EE2F21"/>
    <w:rsid w:val="00EE472E"/>
    <w:rsid w:val="00EE4A80"/>
    <w:rsid w:val="00EE688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5225B"/>
    <w:rsid w:val="00F55090"/>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253C"/>
    <w:rsid w:val="00F843EC"/>
    <w:rsid w:val="00F849A6"/>
    <w:rsid w:val="00F873A9"/>
    <w:rsid w:val="00F908A2"/>
    <w:rsid w:val="00F94EA3"/>
    <w:rsid w:val="00F95183"/>
    <w:rsid w:val="00F957FF"/>
    <w:rsid w:val="00F97C54"/>
    <w:rsid w:val="00F97CD8"/>
    <w:rsid w:val="00FA2396"/>
    <w:rsid w:val="00FA281B"/>
    <w:rsid w:val="00FA50B9"/>
    <w:rsid w:val="00FA6447"/>
    <w:rsid w:val="00FA6A64"/>
    <w:rsid w:val="00FA7190"/>
    <w:rsid w:val="00FA7C15"/>
    <w:rsid w:val="00FB0D88"/>
    <w:rsid w:val="00FB43E4"/>
    <w:rsid w:val="00FB52C0"/>
    <w:rsid w:val="00FB662C"/>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939EA-CDDC-4971-AEC5-E4CC97115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32</TotalTime>
  <Pages>29</Pages>
  <Words>9356</Words>
  <Characters>53332</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10</cp:revision>
  <cp:lastPrinted>2014-01-20T11:36:00Z</cp:lastPrinted>
  <dcterms:created xsi:type="dcterms:W3CDTF">2017-04-07T13:11:00Z</dcterms:created>
  <dcterms:modified xsi:type="dcterms:W3CDTF">2018-02-12T09:13:00Z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